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5F37" w14:textId="77777777" w:rsidR="00CD76C8" w:rsidRPr="008016EF" w:rsidRDefault="00CD76C8" w:rsidP="00D66F77">
      <w:pPr>
        <w:rPr>
          <w:b/>
          <w:bCs/>
          <w:color w:val="2E74B5" w:themeColor="accent5" w:themeShade="BF"/>
          <w:sz w:val="28"/>
          <w:szCs w:val="28"/>
        </w:rPr>
      </w:pPr>
      <w:r w:rsidRPr="008016EF">
        <w:rPr>
          <w:b/>
          <w:bCs/>
          <w:color w:val="2E74B5" w:themeColor="accent5" w:themeShade="BF"/>
          <w:sz w:val="28"/>
          <w:szCs w:val="28"/>
        </w:rPr>
        <w:t>Background</w:t>
      </w:r>
    </w:p>
    <w:p w14:paraId="57D2B3FF" w14:textId="77777777" w:rsidR="008016EF" w:rsidRPr="008016EF" w:rsidRDefault="008016EF" w:rsidP="00D66F77">
      <w:pPr>
        <w:spacing w:after="0"/>
        <w:rPr>
          <w:rFonts w:cstheme="minorHAnsi"/>
        </w:rPr>
      </w:pPr>
      <w:r w:rsidRPr="008016EF">
        <w:rPr>
          <w:rFonts w:cstheme="minorHAnsi"/>
        </w:rPr>
        <w:t>On March 11, 2021, the American Rescue Plan Act (ARPA) was signed into law, and established the</w:t>
      </w:r>
    </w:p>
    <w:p w14:paraId="49501082" w14:textId="77777777" w:rsidR="008016EF" w:rsidRPr="008016EF" w:rsidRDefault="008016EF" w:rsidP="00D66F77">
      <w:pPr>
        <w:spacing w:after="0"/>
        <w:rPr>
          <w:rFonts w:cstheme="minorHAnsi"/>
        </w:rPr>
      </w:pPr>
      <w:r w:rsidRPr="008016EF">
        <w:rPr>
          <w:rFonts w:cstheme="minorHAnsi"/>
        </w:rPr>
        <w:t>Coronavirus State Fiscal Recovery Fund and Coronavirus Local Fiscal Recovery Funds, which together</w:t>
      </w:r>
    </w:p>
    <w:p w14:paraId="1F962106" w14:textId="77777777" w:rsidR="008016EF" w:rsidRPr="008016EF" w:rsidRDefault="008016EF" w:rsidP="008016EF">
      <w:pPr>
        <w:spacing w:after="0"/>
        <w:rPr>
          <w:rFonts w:cstheme="minorHAnsi"/>
        </w:rPr>
      </w:pPr>
      <w:r w:rsidRPr="008016EF">
        <w:rPr>
          <w:rFonts w:cstheme="minorHAnsi"/>
        </w:rPr>
        <w:t>make up the Coronavirus State and Local Fiscal Recovery Funds ("CSLFRF") program. This program is</w:t>
      </w:r>
    </w:p>
    <w:p w14:paraId="5D7D95D4" w14:textId="77777777" w:rsidR="008016EF" w:rsidRDefault="008016EF" w:rsidP="008016EF">
      <w:pPr>
        <w:spacing w:after="0"/>
        <w:rPr>
          <w:rFonts w:cstheme="minorHAnsi"/>
        </w:rPr>
      </w:pPr>
      <w:r w:rsidRPr="008016EF">
        <w:rPr>
          <w:rFonts w:cstheme="minorHAnsi"/>
        </w:rPr>
        <w:t>intended to provide funding support to state, territorial, local, and tribal governments in responding to the</w:t>
      </w:r>
      <w:r>
        <w:rPr>
          <w:rFonts w:cstheme="minorHAnsi"/>
        </w:rPr>
        <w:t xml:space="preserve"> </w:t>
      </w:r>
      <w:r w:rsidRPr="008016EF">
        <w:rPr>
          <w:rFonts w:cstheme="minorHAnsi"/>
        </w:rPr>
        <w:t>economic and public health impacts of COVID-19 and in their efforts to contain impacts on their communities,</w:t>
      </w:r>
      <w:r>
        <w:rPr>
          <w:rFonts w:cstheme="minorHAnsi"/>
        </w:rPr>
        <w:t xml:space="preserve"> </w:t>
      </w:r>
      <w:r w:rsidRPr="008016EF">
        <w:rPr>
          <w:rFonts w:cstheme="minorHAnsi"/>
        </w:rPr>
        <w:t xml:space="preserve">residents, and businesses. </w:t>
      </w:r>
      <w:r w:rsidRPr="00C83E13">
        <w:rPr>
          <w:rFonts w:cstheme="minorHAnsi"/>
        </w:rPr>
        <w:t xml:space="preserve">Lake County has been approved to receive </w:t>
      </w:r>
      <w:r w:rsidRPr="00C83E13">
        <w:rPr>
          <w:rFonts w:cstheme="minorHAnsi"/>
          <w:b/>
          <w:bCs/>
        </w:rPr>
        <w:t>$2.3M in federal American Rescue Plan Act funding</w:t>
      </w:r>
      <w:r w:rsidR="00F44774">
        <w:rPr>
          <w:rFonts w:cstheme="minorHAnsi"/>
          <w:b/>
          <w:bCs/>
        </w:rPr>
        <w:t>.</w:t>
      </w:r>
      <w:r w:rsidRPr="00C83E13">
        <w:rPr>
          <w:rFonts w:cstheme="minorHAnsi"/>
        </w:rPr>
        <w:t xml:space="preserve">  </w:t>
      </w:r>
    </w:p>
    <w:p w14:paraId="35E9DE20" w14:textId="77777777" w:rsidR="008016EF" w:rsidRPr="008016EF" w:rsidRDefault="008016EF" w:rsidP="008016EF">
      <w:pPr>
        <w:spacing w:after="0"/>
        <w:rPr>
          <w:rFonts w:cstheme="minorHAnsi"/>
        </w:rPr>
      </w:pPr>
    </w:p>
    <w:p w14:paraId="67FB51FB" w14:textId="77777777" w:rsidR="008016EF" w:rsidRDefault="0032224E" w:rsidP="008016EF">
      <w:pPr>
        <w:spacing w:after="0"/>
        <w:rPr>
          <w:rFonts w:cstheme="minorHAnsi"/>
        </w:rPr>
      </w:pPr>
      <w:r w:rsidRPr="00C83E13">
        <w:rPr>
          <w:rFonts w:cstheme="minorHAnsi"/>
          <w:b/>
          <w:bCs/>
        </w:rPr>
        <w:t>A</w:t>
      </w:r>
      <w:r w:rsidR="00C83E13" w:rsidRPr="00C83E13">
        <w:rPr>
          <w:rFonts w:cstheme="minorHAnsi"/>
          <w:b/>
          <w:bCs/>
        </w:rPr>
        <w:t>n ARPA C</w:t>
      </w:r>
      <w:r w:rsidRPr="00C83E13">
        <w:rPr>
          <w:rFonts w:cstheme="minorHAnsi"/>
          <w:b/>
          <w:bCs/>
        </w:rPr>
        <w:t>ommittee</w:t>
      </w:r>
      <w:r w:rsidRPr="008E3CD9">
        <w:rPr>
          <w:rFonts w:cstheme="minorHAnsi"/>
        </w:rPr>
        <w:t xml:space="preserve"> has been appointed by the Board of Commissioners to determ</w:t>
      </w:r>
      <w:r w:rsidR="00852DED" w:rsidRPr="008E3CD9">
        <w:rPr>
          <w:rFonts w:cstheme="minorHAnsi"/>
        </w:rPr>
        <w:t>ine the priority needs of the county that could best be addressed with the funds</w:t>
      </w:r>
      <w:r w:rsidR="00FD70F5">
        <w:rPr>
          <w:rFonts w:cstheme="minorHAnsi"/>
        </w:rPr>
        <w:t>,</w:t>
      </w:r>
      <w:r w:rsidR="00852DED" w:rsidRPr="008E3CD9">
        <w:rPr>
          <w:rFonts w:cstheme="minorHAnsi"/>
        </w:rPr>
        <w:t xml:space="preserve"> and to create a fair and effective application and award process for county entities to access and receive the funds to address those priority needs.</w:t>
      </w:r>
      <w:r w:rsidR="007B05D0">
        <w:rPr>
          <w:rFonts w:cstheme="minorHAnsi"/>
        </w:rPr>
        <w:t xml:space="preserve">  The committee will review all applications and make funding recommendations to the Lake County Board of Commissioners.</w:t>
      </w:r>
      <w:r w:rsidR="008016EF" w:rsidRPr="008016EF">
        <w:rPr>
          <w:rFonts w:cstheme="minorHAnsi"/>
        </w:rPr>
        <w:t xml:space="preserve"> Working together, the Committee and Board may support eligible proposals</w:t>
      </w:r>
      <w:r w:rsidR="008016EF">
        <w:rPr>
          <w:rFonts w:cstheme="minorHAnsi"/>
        </w:rPr>
        <w:t>.</w:t>
      </w:r>
    </w:p>
    <w:p w14:paraId="2F84FAA7" w14:textId="77777777" w:rsidR="008016EF" w:rsidRPr="008016EF" w:rsidRDefault="008016EF" w:rsidP="008016EF">
      <w:pPr>
        <w:spacing w:after="0"/>
        <w:rPr>
          <w:rFonts w:cstheme="minorHAnsi"/>
        </w:rPr>
      </w:pPr>
    </w:p>
    <w:p w14:paraId="1B90A4CC" w14:textId="77777777" w:rsidR="008016EF" w:rsidRPr="008016EF" w:rsidRDefault="008016EF" w:rsidP="00D66F77">
      <w:pPr>
        <w:rPr>
          <w:rFonts w:cstheme="minorHAnsi"/>
          <w:b/>
          <w:bCs/>
          <w:color w:val="2E74B5" w:themeColor="accent5" w:themeShade="BF"/>
          <w:sz w:val="28"/>
          <w:szCs w:val="28"/>
        </w:rPr>
      </w:pPr>
      <w:r w:rsidRPr="008016EF">
        <w:rPr>
          <w:rFonts w:cstheme="minorHAnsi"/>
          <w:b/>
          <w:bCs/>
          <w:color w:val="2E74B5" w:themeColor="accent5" w:themeShade="BF"/>
          <w:sz w:val="28"/>
          <w:szCs w:val="28"/>
        </w:rPr>
        <w:t>Process</w:t>
      </w:r>
    </w:p>
    <w:p w14:paraId="170EEE91" w14:textId="77777777" w:rsidR="008016EF" w:rsidRPr="008016EF" w:rsidRDefault="008016EF" w:rsidP="00D66F77">
      <w:pPr>
        <w:spacing w:after="0"/>
        <w:rPr>
          <w:rFonts w:cstheme="minorHAnsi"/>
          <w:b/>
          <w:bCs/>
        </w:rPr>
      </w:pPr>
      <w:r w:rsidRPr="008016EF">
        <w:rPr>
          <w:rFonts w:cstheme="minorHAnsi"/>
          <w:b/>
          <w:bCs/>
        </w:rPr>
        <w:t xml:space="preserve">Proposals may be submitted beginning </w:t>
      </w:r>
      <w:r w:rsidRPr="00EA4679">
        <w:rPr>
          <w:rFonts w:cstheme="minorHAnsi"/>
          <w:b/>
          <w:bCs/>
        </w:rPr>
        <w:t xml:space="preserve">April </w:t>
      </w:r>
      <w:r w:rsidR="00A263F7" w:rsidRPr="00EA4679">
        <w:rPr>
          <w:rFonts w:cstheme="minorHAnsi"/>
          <w:b/>
          <w:bCs/>
        </w:rPr>
        <w:t>1</w:t>
      </w:r>
      <w:r w:rsidRPr="00EA4679">
        <w:rPr>
          <w:rFonts w:cstheme="minorHAnsi"/>
          <w:b/>
          <w:bCs/>
        </w:rPr>
        <w:t>, 2022</w:t>
      </w:r>
      <w:r w:rsidR="00CE090C" w:rsidRPr="00EA4679">
        <w:rPr>
          <w:rFonts w:cstheme="minorHAnsi"/>
          <w:b/>
          <w:bCs/>
        </w:rPr>
        <w:t xml:space="preserve"> and no later than June 30</w:t>
      </w:r>
      <w:r w:rsidRPr="00EA4679">
        <w:rPr>
          <w:rFonts w:cstheme="minorHAnsi"/>
          <w:b/>
          <w:bCs/>
        </w:rPr>
        <w:t>, 2022</w:t>
      </w:r>
      <w:r w:rsidRPr="008016EF">
        <w:rPr>
          <w:rFonts w:cstheme="minorHAnsi"/>
          <w:b/>
          <w:bCs/>
        </w:rPr>
        <w:t xml:space="preserve"> using a required</w:t>
      </w:r>
    </w:p>
    <w:p w14:paraId="32E2FCF4" w14:textId="77777777" w:rsidR="008016EF" w:rsidRDefault="008016EF" w:rsidP="00D66F77">
      <w:pPr>
        <w:spacing w:after="0"/>
        <w:rPr>
          <w:rFonts w:cstheme="minorHAnsi"/>
          <w:b/>
          <w:bCs/>
        </w:rPr>
      </w:pPr>
      <w:r w:rsidRPr="008016EF">
        <w:rPr>
          <w:rFonts w:cstheme="minorHAnsi"/>
          <w:b/>
          <w:bCs/>
        </w:rPr>
        <w:t>funding request form that can be downloaded from the county’s website at</w:t>
      </w:r>
      <w:r>
        <w:rPr>
          <w:rFonts w:cstheme="minorHAnsi"/>
          <w:b/>
          <w:bCs/>
        </w:rPr>
        <w:t xml:space="preserve"> </w:t>
      </w:r>
      <w:hyperlink r:id="rId7" w:history="1">
        <w:r w:rsidRPr="00BC2A5C">
          <w:rPr>
            <w:rStyle w:val="Hyperlink"/>
            <w:rFonts w:cstheme="minorHAnsi"/>
            <w:b/>
            <w:bCs/>
          </w:rPr>
          <w:t>http://www.lakecounty-michigan.com/</w:t>
        </w:r>
      </w:hyperlink>
      <w:r>
        <w:rPr>
          <w:rFonts w:cstheme="minorHAnsi"/>
          <w:b/>
          <w:bCs/>
        </w:rPr>
        <w:t>.</w:t>
      </w:r>
    </w:p>
    <w:p w14:paraId="490EF308" w14:textId="77777777" w:rsidR="00D66F77" w:rsidRDefault="00D66F77" w:rsidP="008016EF">
      <w:pPr>
        <w:spacing w:after="0"/>
        <w:rPr>
          <w:rFonts w:cstheme="minorHAnsi"/>
        </w:rPr>
      </w:pPr>
    </w:p>
    <w:p w14:paraId="5D8E644E" w14:textId="77777777" w:rsidR="00C83E13" w:rsidRDefault="008016EF" w:rsidP="008016EF">
      <w:pPr>
        <w:spacing w:after="0"/>
        <w:rPr>
          <w:rFonts w:cstheme="minorHAnsi"/>
        </w:rPr>
      </w:pPr>
      <w:r w:rsidRPr="008016EF">
        <w:rPr>
          <w:rFonts w:cstheme="minorHAnsi"/>
        </w:rPr>
        <w:t xml:space="preserve">All proposals received will be reviewed by the Committee. Once reviewed, recommendations for funding will be submitted to the Board for its consideration and possible approval.  The Committee will begin reviewing proposals shortly after the deadline passes. The Committee and the Board will communicate results to agencies/organizations as circumstances dictate. This request for proposals and the process described herein are intended to help the County effectively and efficiently determine the best uses </w:t>
      </w:r>
      <w:r w:rsidRPr="001F6A8F">
        <w:rPr>
          <w:rFonts w:cstheme="minorHAnsi"/>
        </w:rPr>
        <w:t>of Funds; however the County (acting through the Committee, the Board or otherwise) may, in its discretion, seek and accept formal or informal proposals and make determinations as to the use of funds outside the process described in this request for proposals, with or without notice to the agencies/organizations that respond to this request for proposals.</w:t>
      </w:r>
    </w:p>
    <w:p w14:paraId="3AAADB7A" w14:textId="77777777" w:rsidR="008016EF" w:rsidRPr="008016EF" w:rsidRDefault="008016EF" w:rsidP="008016EF">
      <w:pPr>
        <w:spacing w:after="0"/>
        <w:rPr>
          <w:rFonts w:cstheme="minorHAnsi"/>
        </w:rPr>
      </w:pPr>
    </w:p>
    <w:p w14:paraId="47B2BAAD" w14:textId="77777777" w:rsidR="00CD76C8" w:rsidRPr="008E3CD9" w:rsidRDefault="00CD76C8" w:rsidP="00D66F77">
      <w:pPr>
        <w:rPr>
          <w:rFonts w:cstheme="minorHAnsi"/>
          <w:b/>
          <w:bCs/>
          <w:color w:val="2F5496" w:themeColor="accent1" w:themeShade="BF"/>
          <w:sz w:val="28"/>
          <w:szCs w:val="28"/>
        </w:rPr>
      </w:pPr>
      <w:r w:rsidRPr="008E3CD9">
        <w:rPr>
          <w:rFonts w:cstheme="minorHAnsi"/>
          <w:b/>
          <w:bCs/>
          <w:color w:val="2F5496" w:themeColor="accent1" w:themeShade="BF"/>
          <w:sz w:val="28"/>
          <w:szCs w:val="28"/>
        </w:rPr>
        <w:t>Applicant Eligibility</w:t>
      </w:r>
    </w:p>
    <w:p w14:paraId="2EB05325" w14:textId="77777777" w:rsidR="00CD76C8" w:rsidRPr="008E3CD9" w:rsidRDefault="00CD76C8" w:rsidP="00D66F77">
      <w:pPr>
        <w:pStyle w:val="ListParagraph"/>
        <w:numPr>
          <w:ilvl w:val="0"/>
          <w:numId w:val="1"/>
        </w:numPr>
        <w:rPr>
          <w:rFonts w:cstheme="minorHAnsi"/>
        </w:rPr>
      </w:pPr>
      <w:r w:rsidRPr="008E3CD9">
        <w:rPr>
          <w:rFonts w:cstheme="minorHAnsi"/>
        </w:rPr>
        <w:t>Must be a Lake County Municipality</w:t>
      </w:r>
      <w:r w:rsidR="00C0461E">
        <w:rPr>
          <w:rFonts w:cstheme="minorHAnsi"/>
        </w:rPr>
        <w:t>, library, Authority, Road Commission, Lake County,</w:t>
      </w:r>
      <w:r w:rsidRPr="008E3CD9">
        <w:rPr>
          <w:rFonts w:cstheme="minorHAnsi"/>
        </w:rPr>
        <w:t xml:space="preserve"> or 501(c)3 Non-Profit Organization</w:t>
      </w:r>
    </w:p>
    <w:p w14:paraId="3D72732E" w14:textId="77777777" w:rsidR="00CD76C8" w:rsidRPr="008E3CD9" w:rsidRDefault="00CD76C8" w:rsidP="00B273D5">
      <w:pPr>
        <w:pStyle w:val="ListParagraph"/>
        <w:numPr>
          <w:ilvl w:val="0"/>
          <w:numId w:val="1"/>
        </w:numPr>
        <w:rPr>
          <w:rFonts w:cstheme="minorHAnsi"/>
        </w:rPr>
      </w:pPr>
      <w:r w:rsidRPr="008E3CD9">
        <w:rPr>
          <w:rFonts w:cstheme="minorHAnsi"/>
        </w:rPr>
        <w:t>Must provide services in Lake County</w:t>
      </w:r>
    </w:p>
    <w:p w14:paraId="6AB98326" w14:textId="77777777" w:rsidR="003F6FE6" w:rsidRDefault="003F6FE6" w:rsidP="00B273D5">
      <w:pPr>
        <w:pStyle w:val="ListParagraph"/>
        <w:numPr>
          <w:ilvl w:val="0"/>
          <w:numId w:val="1"/>
        </w:numPr>
        <w:rPr>
          <w:rFonts w:cstheme="minorHAnsi"/>
        </w:rPr>
      </w:pPr>
      <w:r w:rsidRPr="008E3CD9">
        <w:rPr>
          <w:rFonts w:cstheme="minorHAnsi"/>
        </w:rPr>
        <w:t>Must provide a report of funding if approved</w:t>
      </w:r>
    </w:p>
    <w:p w14:paraId="69E94808" w14:textId="77777777" w:rsidR="001F13CB" w:rsidRPr="00C0461E" w:rsidRDefault="00831F6F" w:rsidP="001F13CB">
      <w:pPr>
        <w:pStyle w:val="ListParagraph"/>
        <w:numPr>
          <w:ilvl w:val="0"/>
          <w:numId w:val="1"/>
        </w:numPr>
        <w:rPr>
          <w:rFonts w:cstheme="minorHAnsi"/>
        </w:rPr>
      </w:pPr>
      <w:r w:rsidRPr="00C0461E">
        <w:rPr>
          <w:rFonts w:cstheme="minorHAnsi"/>
        </w:rPr>
        <w:lastRenderedPageBreak/>
        <w:t>Local Municipalities</w:t>
      </w:r>
      <w:r w:rsidR="00C976E6" w:rsidRPr="00C0461E">
        <w:rPr>
          <w:rFonts w:cstheme="minorHAnsi"/>
        </w:rPr>
        <w:t>, libraries, and authorities</w:t>
      </w:r>
      <w:r w:rsidRPr="00C0461E">
        <w:rPr>
          <w:rFonts w:cstheme="minorHAnsi"/>
        </w:rPr>
        <w:t xml:space="preserve"> requesting funds must supply at least 50% match on the project</w:t>
      </w:r>
    </w:p>
    <w:p w14:paraId="357D4515" w14:textId="77777777" w:rsidR="00CD76C8" w:rsidRPr="00C0461E" w:rsidRDefault="00C976E6" w:rsidP="00B273D5">
      <w:pPr>
        <w:pStyle w:val="ListParagraph"/>
        <w:numPr>
          <w:ilvl w:val="0"/>
          <w:numId w:val="1"/>
        </w:numPr>
        <w:rPr>
          <w:rFonts w:cstheme="minorHAnsi"/>
        </w:rPr>
      </w:pPr>
      <w:r w:rsidRPr="00C0461E">
        <w:rPr>
          <w:rFonts w:cstheme="minorHAnsi"/>
        </w:rPr>
        <w:t>The Road Commission and each Local Municipality, must each supply an equal match on a road or bridge related project</w:t>
      </w:r>
    </w:p>
    <w:p w14:paraId="21CFF8DE" w14:textId="77777777" w:rsidR="00D66F77" w:rsidRPr="008E3CD9" w:rsidRDefault="00D66F77" w:rsidP="00D66F77">
      <w:pPr>
        <w:pStyle w:val="ListParagraph"/>
        <w:rPr>
          <w:rFonts w:cstheme="minorHAnsi"/>
        </w:rPr>
      </w:pPr>
    </w:p>
    <w:p w14:paraId="428B2601" w14:textId="77777777" w:rsidR="00CD76C8" w:rsidRPr="008E3CD9" w:rsidRDefault="00372991" w:rsidP="00D66F77">
      <w:pPr>
        <w:rPr>
          <w:rFonts w:cstheme="minorHAnsi"/>
        </w:rPr>
      </w:pPr>
      <w:r w:rsidRPr="008E3CD9">
        <w:rPr>
          <w:rFonts w:cstheme="minorHAnsi"/>
          <w:b/>
          <w:bCs/>
          <w:color w:val="2F5496" w:themeColor="accent1" w:themeShade="BF"/>
          <w:sz w:val="28"/>
          <w:szCs w:val="28"/>
        </w:rPr>
        <w:t>Project Eligibility</w:t>
      </w:r>
    </w:p>
    <w:p w14:paraId="301C9E13" w14:textId="022F68CF" w:rsidR="00744033" w:rsidRPr="003E4A04" w:rsidRDefault="00CD76C8" w:rsidP="003E4A04">
      <w:pPr>
        <w:pStyle w:val="ListParagraph"/>
        <w:numPr>
          <w:ilvl w:val="0"/>
          <w:numId w:val="4"/>
        </w:numPr>
        <w:spacing w:after="0"/>
        <w:rPr>
          <w:rFonts w:cstheme="minorHAnsi"/>
          <w:i/>
          <w:iCs/>
        </w:rPr>
      </w:pPr>
      <w:r w:rsidRPr="003E4A04">
        <w:rPr>
          <w:rFonts w:cstheme="minorHAnsi"/>
        </w:rPr>
        <w:t xml:space="preserve">Must </w:t>
      </w:r>
      <w:r w:rsidR="00372991" w:rsidRPr="003E4A04">
        <w:rPr>
          <w:rFonts w:cstheme="minorHAnsi"/>
        </w:rPr>
        <w:t>serve Lake County residents</w:t>
      </w:r>
      <w:r w:rsidR="00B273D5" w:rsidRPr="003E4A04">
        <w:rPr>
          <w:rFonts w:cstheme="minorHAnsi"/>
        </w:rPr>
        <w:t xml:space="preserve"> /</w:t>
      </w:r>
      <w:r w:rsidR="00852DED" w:rsidRPr="003E4A04">
        <w:rPr>
          <w:rFonts w:cstheme="minorHAnsi"/>
        </w:rPr>
        <w:t xml:space="preserve"> businesses</w:t>
      </w:r>
      <w:r w:rsidR="00372991" w:rsidRPr="003E4A04">
        <w:rPr>
          <w:rFonts w:cstheme="minorHAnsi"/>
        </w:rPr>
        <w:t xml:space="preserve"> in one of the following </w:t>
      </w:r>
      <w:proofErr w:type="spellStart"/>
      <w:r w:rsidR="00372991" w:rsidRPr="003E4A04">
        <w:rPr>
          <w:rFonts w:cstheme="minorHAnsi"/>
        </w:rPr>
        <w:t>Priorit</w:t>
      </w:r>
      <w:r w:rsidR="00B273D5" w:rsidRPr="003E4A04">
        <w:rPr>
          <w:rFonts w:cstheme="minorHAnsi"/>
        </w:rPr>
        <w:t>ies</w:t>
      </w:r>
      <w:r w:rsidR="00372991" w:rsidRPr="003E4A04">
        <w:rPr>
          <w:rFonts w:cstheme="minorHAnsi"/>
        </w:rPr>
        <w:t>:</w:t>
      </w:r>
      <w:r w:rsidR="00744033" w:rsidRPr="003E4A04">
        <w:rPr>
          <w:rFonts w:cstheme="minorHAnsi"/>
          <w:i/>
          <w:iCs/>
        </w:rPr>
        <w:t>Broadband</w:t>
      </w:r>
      <w:proofErr w:type="spellEnd"/>
      <w:r w:rsidR="001C74D9" w:rsidRPr="003E4A04">
        <w:rPr>
          <w:rFonts w:cstheme="minorHAnsi"/>
          <w:i/>
          <w:iCs/>
        </w:rPr>
        <w:t xml:space="preserve">  </w:t>
      </w:r>
      <w:r w:rsidR="00744033" w:rsidRPr="003E4A04">
        <w:rPr>
          <w:rFonts w:cstheme="minorHAnsi"/>
          <w:i/>
          <w:iCs/>
        </w:rPr>
        <w:t>Economic Development / Tourism</w:t>
      </w:r>
      <w:r w:rsidR="001C74D9" w:rsidRPr="003E4A04">
        <w:rPr>
          <w:rFonts w:cstheme="minorHAnsi"/>
          <w:i/>
          <w:iCs/>
        </w:rPr>
        <w:t xml:space="preserve"> </w:t>
      </w:r>
      <w:r w:rsidR="00744033" w:rsidRPr="003E4A04">
        <w:rPr>
          <w:rFonts w:cstheme="minorHAnsi"/>
          <w:i/>
          <w:iCs/>
        </w:rPr>
        <w:tab/>
        <w:t>Education</w:t>
      </w:r>
      <w:r w:rsidR="001C74D9" w:rsidRPr="003E4A04">
        <w:rPr>
          <w:rFonts w:cstheme="minorHAnsi"/>
          <w:i/>
          <w:iCs/>
        </w:rPr>
        <w:t xml:space="preserve"> </w:t>
      </w:r>
      <w:r w:rsidR="00C0461E" w:rsidRPr="003E4A04">
        <w:rPr>
          <w:rFonts w:cstheme="minorHAnsi"/>
          <w:i/>
          <w:iCs/>
        </w:rPr>
        <w:t xml:space="preserve">       </w:t>
      </w:r>
      <w:r w:rsidR="003E4A04">
        <w:rPr>
          <w:rFonts w:cstheme="minorHAnsi"/>
          <w:i/>
          <w:iCs/>
        </w:rPr>
        <w:tab/>
      </w:r>
      <w:r w:rsidR="00C0461E" w:rsidRPr="003E4A04">
        <w:rPr>
          <w:rFonts w:cstheme="minorHAnsi"/>
          <w:i/>
          <w:iCs/>
        </w:rPr>
        <w:t>Social Services</w:t>
      </w:r>
      <w:r w:rsidR="001C74D9" w:rsidRPr="003E4A04">
        <w:rPr>
          <w:rFonts w:cstheme="minorHAnsi"/>
          <w:i/>
          <w:iCs/>
        </w:rPr>
        <w:t xml:space="preserve"> </w:t>
      </w:r>
      <w:r w:rsidR="003E4A04">
        <w:rPr>
          <w:rFonts w:cstheme="minorHAnsi"/>
          <w:i/>
          <w:iCs/>
        </w:rPr>
        <w:tab/>
      </w:r>
      <w:r w:rsidR="003E4A04">
        <w:rPr>
          <w:rFonts w:cstheme="minorHAnsi"/>
          <w:i/>
          <w:iCs/>
        </w:rPr>
        <w:tab/>
      </w:r>
      <w:r w:rsidR="003E4A04" w:rsidRPr="00110A01">
        <w:rPr>
          <w:rFonts w:cstheme="minorHAnsi"/>
          <w:i/>
          <w:iCs/>
        </w:rPr>
        <w:t>Housing</w:t>
      </w:r>
    </w:p>
    <w:p w14:paraId="0AD1E072" w14:textId="60C10B2B" w:rsidR="00372991" w:rsidRPr="00110A01" w:rsidRDefault="00744033" w:rsidP="00110A01">
      <w:pPr>
        <w:spacing w:after="0"/>
        <w:ind w:firstLine="720"/>
        <w:rPr>
          <w:rFonts w:cstheme="minorHAnsi"/>
          <w:i/>
          <w:iCs/>
        </w:rPr>
      </w:pPr>
      <w:r w:rsidRPr="00110A01">
        <w:rPr>
          <w:rFonts w:cstheme="minorHAnsi"/>
          <w:i/>
          <w:iCs/>
        </w:rPr>
        <w:t>Environment</w:t>
      </w:r>
      <w:r w:rsidR="006F7A57" w:rsidRPr="00110A01">
        <w:rPr>
          <w:rFonts w:cstheme="minorHAnsi"/>
          <w:i/>
          <w:iCs/>
        </w:rPr>
        <w:t xml:space="preserve"> </w:t>
      </w:r>
      <w:r w:rsidRPr="00110A01">
        <w:rPr>
          <w:rFonts w:cstheme="minorHAnsi"/>
          <w:i/>
          <w:iCs/>
        </w:rPr>
        <w:tab/>
      </w:r>
      <w:r w:rsidR="00110A01">
        <w:rPr>
          <w:rFonts w:cstheme="minorHAnsi"/>
          <w:i/>
          <w:iCs/>
        </w:rPr>
        <w:t xml:space="preserve">  </w:t>
      </w:r>
      <w:r w:rsidRPr="00110A01">
        <w:rPr>
          <w:rFonts w:cstheme="minorHAnsi"/>
          <w:i/>
          <w:iCs/>
        </w:rPr>
        <w:t>Infrastru</w:t>
      </w:r>
      <w:r w:rsidR="00C0461E" w:rsidRPr="00110A01">
        <w:rPr>
          <w:rFonts w:cstheme="minorHAnsi"/>
          <w:i/>
          <w:iCs/>
        </w:rPr>
        <w:t>cture</w:t>
      </w:r>
      <w:r w:rsidR="001C74D9" w:rsidRPr="00110A01">
        <w:rPr>
          <w:rFonts w:cstheme="minorHAnsi"/>
          <w:i/>
          <w:iCs/>
        </w:rPr>
        <w:t xml:space="preserve"> </w:t>
      </w:r>
      <w:r w:rsidR="00C0461E" w:rsidRPr="00110A01">
        <w:rPr>
          <w:rFonts w:cstheme="minorHAnsi"/>
          <w:i/>
          <w:iCs/>
        </w:rPr>
        <w:tab/>
      </w:r>
      <w:r w:rsidR="00110A01">
        <w:rPr>
          <w:rFonts w:cstheme="minorHAnsi"/>
          <w:i/>
          <w:iCs/>
        </w:rPr>
        <w:tab/>
      </w:r>
      <w:r w:rsidR="00C0461E" w:rsidRPr="00110A01">
        <w:rPr>
          <w:rFonts w:cstheme="minorHAnsi"/>
          <w:i/>
          <w:iCs/>
        </w:rPr>
        <w:t>Health</w:t>
      </w:r>
      <w:r w:rsidR="001C74D9" w:rsidRPr="00110A01">
        <w:rPr>
          <w:rFonts w:cstheme="minorHAnsi"/>
          <w:i/>
          <w:iCs/>
        </w:rPr>
        <w:tab/>
      </w:r>
      <w:r w:rsidR="003E4A04">
        <w:rPr>
          <w:rFonts w:cstheme="minorHAnsi"/>
          <w:i/>
          <w:iCs/>
        </w:rPr>
        <w:tab/>
      </w:r>
      <w:r w:rsidR="001C74D9" w:rsidRPr="00110A01">
        <w:rPr>
          <w:rFonts w:cstheme="minorHAnsi"/>
          <w:i/>
          <w:iCs/>
        </w:rPr>
        <w:t>Count</w:t>
      </w:r>
      <w:r w:rsidR="00110A01">
        <w:rPr>
          <w:rFonts w:cstheme="minorHAnsi"/>
          <w:i/>
          <w:iCs/>
        </w:rPr>
        <w:t>y</w:t>
      </w:r>
      <w:r w:rsidR="001C74D9" w:rsidRPr="00110A01">
        <w:rPr>
          <w:rFonts w:cstheme="minorHAnsi"/>
          <w:i/>
          <w:iCs/>
        </w:rPr>
        <w:t xml:space="preserve"> </w:t>
      </w:r>
      <w:r w:rsidR="00110A01">
        <w:rPr>
          <w:rFonts w:cstheme="minorHAnsi"/>
          <w:i/>
          <w:iCs/>
        </w:rPr>
        <w:t>Government Led Project</w:t>
      </w:r>
    </w:p>
    <w:p w14:paraId="309C1D34" w14:textId="77777777" w:rsidR="00372991" w:rsidRPr="00EB6E27" w:rsidRDefault="00852DED" w:rsidP="00B273D5">
      <w:pPr>
        <w:pStyle w:val="ListParagraph"/>
        <w:numPr>
          <w:ilvl w:val="0"/>
          <w:numId w:val="2"/>
        </w:numPr>
        <w:rPr>
          <w:rFonts w:cstheme="minorHAnsi"/>
        </w:rPr>
      </w:pPr>
      <w:r w:rsidRPr="00EB6E27">
        <w:rPr>
          <w:rFonts w:cstheme="minorHAnsi"/>
        </w:rPr>
        <w:t xml:space="preserve">Must be completed by </w:t>
      </w:r>
      <w:r w:rsidR="00EA4679" w:rsidRPr="00EA4679">
        <w:rPr>
          <w:rFonts w:cstheme="minorHAnsi"/>
        </w:rPr>
        <w:t>August</w:t>
      </w:r>
      <w:r w:rsidR="001F6A8F" w:rsidRPr="00EA4679">
        <w:rPr>
          <w:rFonts w:cstheme="minorHAnsi"/>
        </w:rPr>
        <w:t xml:space="preserve"> 31, 2023</w:t>
      </w:r>
      <w:r w:rsidR="00EA4679" w:rsidRPr="00EA4679">
        <w:rPr>
          <w:rFonts w:cstheme="minorHAnsi"/>
          <w:sz w:val="20"/>
          <w:szCs w:val="20"/>
        </w:rPr>
        <w:t xml:space="preserve"> </w:t>
      </w:r>
      <w:r w:rsidR="00EA4679" w:rsidRPr="003E4A04">
        <w:rPr>
          <w:rFonts w:cstheme="minorHAnsi"/>
          <w:i/>
          <w:iCs/>
          <w:sz w:val="20"/>
          <w:szCs w:val="20"/>
        </w:rPr>
        <w:t>County reserves the rights to extend deadline</w:t>
      </w:r>
    </w:p>
    <w:p w14:paraId="701918AC" w14:textId="77777777" w:rsidR="006058EB" w:rsidRDefault="006058EB" w:rsidP="00B273D5">
      <w:pPr>
        <w:pStyle w:val="ListParagraph"/>
        <w:numPr>
          <w:ilvl w:val="0"/>
          <w:numId w:val="2"/>
        </w:numPr>
        <w:rPr>
          <w:rFonts w:cstheme="minorHAnsi"/>
        </w:rPr>
      </w:pPr>
      <w:r w:rsidRPr="00EB6E27">
        <w:rPr>
          <w:rFonts w:cstheme="minorHAnsi"/>
        </w:rPr>
        <w:t>Must provide approval of applicant leadership by resolution or letter of support</w:t>
      </w:r>
    </w:p>
    <w:p w14:paraId="0DD474F3" w14:textId="77777777" w:rsidR="00BB51AF" w:rsidRPr="00EB6E27" w:rsidRDefault="00BB51AF" w:rsidP="00B273D5">
      <w:pPr>
        <w:pStyle w:val="ListParagraph"/>
        <w:numPr>
          <w:ilvl w:val="0"/>
          <w:numId w:val="2"/>
        </w:numPr>
        <w:rPr>
          <w:rFonts w:cstheme="minorHAnsi"/>
        </w:rPr>
      </w:pPr>
      <w:r>
        <w:rPr>
          <w:rFonts w:cstheme="minorHAnsi"/>
        </w:rPr>
        <w:t>Funds may not be used to supplant the use of entity’s operational funds</w:t>
      </w:r>
    </w:p>
    <w:p w14:paraId="2A974880" w14:textId="77777777" w:rsidR="00DA426E" w:rsidRDefault="009A20C6" w:rsidP="009A20C6">
      <w:pPr>
        <w:rPr>
          <w:rFonts w:cstheme="minorHAnsi"/>
          <w:b/>
          <w:bCs/>
          <w:color w:val="2F5496" w:themeColor="accent1" w:themeShade="BF"/>
          <w:sz w:val="28"/>
          <w:szCs w:val="28"/>
        </w:rPr>
      </w:pPr>
      <w:r>
        <w:rPr>
          <w:rFonts w:cstheme="minorHAnsi"/>
          <w:b/>
          <w:bCs/>
          <w:color w:val="2F5496" w:themeColor="accent1" w:themeShade="BF"/>
          <w:sz w:val="28"/>
          <w:szCs w:val="28"/>
        </w:rPr>
        <w:t>Application Timeline</w:t>
      </w:r>
    </w:p>
    <w:tbl>
      <w:tblPr>
        <w:tblStyle w:val="TableGrid"/>
        <w:tblW w:w="9625" w:type="dxa"/>
        <w:tblLook w:val="04A0" w:firstRow="1" w:lastRow="0" w:firstColumn="1" w:lastColumn="0" w:noHBand="0" w:noVBand="1"/>
      </w:tblPr>
      <w:tblGrid>
        <w:gridCol w:w="2065"/>
        <w:gridCol w:w="7560"/>
      </w:tblGrid>
      <w:tr w:rsidR="009A20C6" w14:paraId="3D677E9E" w14:textId="77777777" w:rsidTr="00A52D65">
        <w:tc>
          <w:tcPr>
            <w:tcW w:w="2065" w:type="dxa"/>
          </w:tcPr>
          <w:p w14:paraId="08C50F26" w14:textId="77777777" w:rsidR="009A20C6" w:rsidRDefault="009A20C6" w:rsidP="009A20C6">
            <w:pPr>
              <w:rPr>
                <w:rFonts w:cstheme="minorHAnsi"/>
                <w:sz w:val="20"/>
                <w:szCs w:val="20"/>
              </w:rPr>
            </w:pPr>
            <w:r>
              <w:rPr>
                <w:rFonts w:cstheme="minorHAnsi"/>
                <w:sz w:val="20"/>
                <w:szCs w:val="20"/>
              </w:rPr>
              <w:t xml:space="preserve">April </w:t>
            </w:r>
            <w:r w:rsidR="00CD687C">
              <w:rPr>
                <w:rFonts w:cstheme="minorHAnsi"/>
                <w:sz w:val="20"/>
                <w:szCs w:val="20"/>
              </w:rPr>
              <w:t>1</w:t>
            </w:r>
            <w:r>
              <w:rPr>
                <w:rFonts w:cstheme="minorHAnsi"/>
                <w:sz w:val="20"/>
                <w:szCs w:val="20"/>
              </w:rPr>
              <w:t>, 2022</w:t>
            </w:r>
          </w:p>
        </w:tc>
        <w:tc>
          <w:tcPr>
            <w:tcW w:w="7560" w:type="dxa"/>
          </w:tcPr>
          <w:p w14:paraId="0AE2E492" w14:textId="77777777" w:rsidR="008016EF" w:rsidRPr="00EA4679" w:rsidRDefault="00A52D65" w:rsidP="008016EF">
            <w:pPr>
              <w:rPr>
                <w:rFonts w:cstheme="minorHAnsi"/>
                <w:sz w:val="20"/>
                <w:szCs w:val="20"/>
              </w:rPr>
            </w:pPr>
            <w:r w:rsidRPr="00EA4679">
              <w:rPr>
                <w:rFonts w:cstheme="minorHAnsi"/>
                <w:sz w:val="20"/>
                <w:szCs w:val="20"/>
              </w:rPr>
              <w:t>ARPA Application opens</w:t>
            </w:r>
            <w:r w:rsidR="008016EF" w:rsidRPr="00EA4679">
              <w:rPr>
                <w:rFonts w:cstheme="minorHAnsi"/>
                <w:sz w:val="20"/>
                <w:szCs w:val="20"/>
              </w:rPr>
              <w:t xml:space="preserve"> online at </w:t>
            </w:r>
            <w:r w:rsidRPr="00EA4679">
              <w:rPr>
                <w:rFonts w:cstheme="minorHAnsi"/>
                <w:sz w:val="20"/>
                <w:szCs w:val="20"/>
              </w:rPr>
              <w:t xml:space="preserve"> </w:t>
            </w:r>
            <w:hyperlink r:id="rId8" w:history="1">
              <w:r w:rsidR="008016EF" w:rsidRPr="00EA4679">
                <w:rPr>
                  <w:rStyle w:val="Hyperlink"/>
                  <w:rFonts w:cstheme="minorHAnsi"/>
                  <w:sz w:val="20"/>
                  <w:szCs w:val="20"/>
                </w:rPr>
                <w:t>www.lakecouty-michigan.com</w:t>
              </w:r>
            </w:hyperlink>
          </w:p>
        </w:tc>
      </w:tr>
      <w:tr w:rsidR="00A52D65" w14:paraId="7495D1FE" w14:textId="77777777" w:rsidTr="00A52D65">
        <w:tc>
          <w:tcPr>
            <w:tcW w:w="2065" w:type="dxa"/>
          </w:tcPr>
          <w:p w14:paraId="46715B79" w14:textId="77777777" w:rsidR="00A52D65" w:rsidRDefault="00A52D65" w:rsidP="00A52D65">
            <w:pPr>
              <w:rPr>
                <w:rFonts w:cstheme="minorHAnsi"/>
                <w:sz w:val="20"/>
                <w:szCs w:val="20"/>
              </w:rPr>
            </w:pPr>
            <w:r>
              <w:rPr>
                <w:rFonts w:cstheme="minorHAnsi"/>
                <w:sz w:val="20"/>
                <w:szCs w:val="20"/>
              </w:rPr>
              <w:t>April 13, 2022</w:t>
            </w:r>
          </w:p>
        </w:tc>
        <w:tc>
          <w:tcPr>
            <w:tcW w:w="7560" w:type="dxa"/>
          </w:tcPr>
          <w:p w14:paraId="05CF1644" w14:textId="77777777" w:rsidR="00A52D65" w:rsidRPr="00EA4679" w:rsidRDefault="00A52D65" w:rsidP="00A52D65">
            <w:pPr>
              <w:rPr>
                <w:rFonts w:cstheme="minorHAnsi"/>
                <w:sz w:val="20"/>
                <w:szCs w:val="20"/>
              </w:rPr>
            </w:pPr>
            <w:r w:rsidRPr="00EA4679">
              <w:rPr>
                <w:rFonts w:cstheme="minorHAnsi"/>
                <w:sz w:val="20"/>
                <w:szCs w:val="20"/>
              </w:rPr>
              <w:t>ARPA Application Info Session | 1pm Board of Commissioners Room, 800 Tenth St Baldwin</w:t>
            </w:r>
          </w:p>
        </w:tc>
      </w:tr>
      <w:tr w:rsidR="008016EF" w14:paraId="015AAA72" w14:textId="77777777" w:rsidTr="00A52D65">
        <w:tc>
          <w:tcPr>
            <w:tcW w:w="2065" w:type="dxa"/>
          </w:tcPr>
          <w:p w14:paraId="32A5EC51" w14:textId="77777777" w:rsidR="008016EF" w:rsidRDefault="00CE090C" w:rsidP="00A52D65">
            <w:pPr>
              <w:rPr>
                <w:rFonts w:cstheme="minorHAnsi"/>
                <w:sz w:val="20"/>
                <w:szCs w:val="20"/>
              </w:rPr>
            </w:pPr>
            <w:r>
              <w:rPr>
                <w:rFonts w:cstheme="minorHAnsi"/>
                <w:sz w:val="20"/>
                <w:szCs w:val="20"/>
              </w:rPr>
              <w:t>June 30</w:t>
            </w:r>
            <w:r w:rsidR="008016EF">
              <w:rPr>
                <w:rFonts w:cstheme="minorHAnsi"/>
                <w:sz w:val="20"/>
                <w:szCs w:val="20"/>
              </w:rPr>
              <w:t>, 2022</w:t>
            </w:r>
          </w:p>
        </w:tc>
        <w:tc>
          <w:tcPr>
            <w:tcW w:w="7560" w:type="dxa"/>
          </w:tcPr>
          <w:p w14:paraId="2267C0C2" w14:textId="77777777" w:rsidR="008016EF" w:rsidRPr="00EA4679" w:rsidRDefault="008016EF" w:rsidP="00A52D65">
            <w:pPr>
              <w:rPr>
                <w:rFonts w:cstheme="minorHAnsi"/>
                <w:sz w:val="20"/>
                <w:szCs w:val="20"/>
              </w:rPr>
            </w:pPr>
            <w:r w:rsidRPr="00EA4679">
              <w:rPr>
                <w:rFonts w:cstheme="minorHAnsi"/>
                <w:sz w:val="20"/>
                <w:szCs w:val="20"/>
              </w:rPr>
              <w:t>ARPA Application closes</w:t>
            </w:r>
          </w:p>
        </w:tc>
      </w:tr>
      <w:tr w:rsidR="00CD687C" w14:paraId="33E1179E" w14:textId="77777777" w:rsidTr="00A52D65">
        <w:tc>
          <w:tcPr>
            <w:tcW w:w="2065" w:type="dxa"/>
          </w:tcPr>
          <w:p w14:paraId="0E499456" w14:textId="77777777" w:rsidR="00CD687C" w:rsidRDefault="00CE090C" w:rsidP="00A52D65">
            <w:pPr>
              <w:rPr>
                <w:rFonts w:cstheme="minorHAnsi"/>
                <w:sz w:val="20"/>
                <w:szCs w:val="20"/>
              </w:rPr>
            </w:pPr>
            <w:r>
              <w:rPr>
                <w:rFonts w:cstheme="minorHAnsi"/>
                <w:sz w:val="20"/>
                <w:szCs w:val="20"/>
              </w:rPr>
              <w:t>Week of July 13</w:t>
            </w:r>
            <w:r w:rsidR="00CD687C">
              <w:rPr>
                <w:rFonts w:cstheme="minorHAnsi"/>
                <w:sz w:val="20"/>
                <w:szCs w:val="20"/>
              </w:rPr>
              <w:t>,2022</w:t>
            </w:r>
          </w:p>
        </w:tc>
        <w:tc>
          <w:tcPr>
            <w:tcW w:w="7560" w:type="dxa"/>
          </w:tcPr>
          <w:p w14:paraId="37CC4E35" w14:textId="77777777" w:rsidR="00CD687C" w:rsidRPr="00EA4679" w:rsidRDefault="00CD687C" w:rsidP="00A52D65">
            <w:pPr>
              <w:rPr>
                <w:rFonts w:cstheme="minorHAnsi"/>
                <w:sz w:val="20"/>
                <w:szCs w:val="20"/>
              </w:rPr>
            </w:pPr>
            <w:r w:rsidRPr="00EA4679">
              <w:rPr>
                <w:rFonts w:cstheme="minorHAnsi"/>
                <w:sz w:val="20"/>
                <w:szCs w:val="20"/>
              </w:rPr>
              <w:t>Committee Review of Applications</w:t>
            </w:r>
          </w:p>
        </w:tc>
      </w:tr>
      <w:tr w:rsidR="00A52D65" w14:paraId="7823345C" w14:textId="77777777" w:rsidTr="00A52D65">
        <w:tc>
          <w:tcPr>
            <w:tcW w:w="2065" w:type="dxa"/>
          </w:tcPr>
          <w:p w14:paraId="5D53C7C9" w14:textId="77777777" w:rsidR="00A52D65" w:rsidRDefault="00CE090C" w:rsidP="00A52D65">
            <w:pPr>
              <w:rPr>
                <w:rFonts w:cstheme="minorHAnsi"/>
                <w:sz w:val="20"/>
                <w:szCs w:val="20"/>
              </w:rPr>
            </w:pPr>
            <w:r>
              <w:rPr>
                <w:rFonts w:cstheme="minorHAnsi"/>
                <w:sz w:val="20"/>
                <w:szCs w:val="20"/>
              </w:rPr>
              <w:t>Week of July 20</w:t>
            </w:r>
            <w:r w:rsidR="00A52D65">
              <w:rPr>
                <w:rFonts w:cstheme="minorHAnsi"/>
                <w:sz w:val="20"/>
                <w:szCs w:val="20"/>
              </w:rPr>
              <w:t>, 2022</w:t>
            </w:r>
          </w:p>
        </w:tc>
        <w:tc>
          <w:tcPr>
            <w:tcW w:w="7560" w:type="dxa"/>
          </w:tcPr>
          <w:p w14:paraId="72245D7B" w14:textId="77777777" w:rsidR="00A52D65" w:rsidRPr="00EA4679" w:rsidRDefault="00A52D65" w:rsidP="00A52D65">
            <w:pPr>
              <w:rPr>
                <w:rFonts w:cstheme="minorHAnsi"/>
                <w:sz w:val="20"/>
                <w:szCs w:val="20"/>
              </w:rPr>
            </w:pPr>
            <w:r w:rsidRPr="00EA4679">
              <w:rPr>
                <w:rFonts w:cstheme="minorHAnsi"/>
                <w:sz w:val="20"/>
                <w:szCs w:val="20"/>
              </w:rPr>
              <w:t>Finalist Presentations to ARPA Committee</w:t>
            </w:r>
          </w:p>
        </w:tc>
      </w:tr>
      <w:tr w:rsidR="00CD687C" w14:paraId="4B9FD173" w14:textId="77777777" w:rsidTr="00A52D65">
        <w:tc>
          <w:tcPr>
            <w:tcW w:w="2065" w:type="dxa"/>
          </w:tcPr>
          <w:p w14:paraId="799CB736" w14:textId="77777777" w:rsidR="00CD687C" w:rsidRDefault="00CE090C" w:rsidP="00A52D65">
            <w:pPr>
              <w:rPr>
                <w:rFonts w:cstheme="minorHAnsi"/>
                <w:sz w:val="20"/>
                <w:szCs w:val="20"/>
              </w:rPr>
            </w:pPr>
            <w:r>
              <w:rPr>
                <w:rFonts w:cstheme="minorHAnsi"/>
                <w:sz w:val="20"/>
                <w:szCs w:val="20"/>
              </w:rPr>
              <w:t>August 10</w:t>
            </w:r>
            <w:r w:rsidR="00CD687C">
              <w:rPr>
                <w:rFonts w:cstheme="minorHAnsi"/>
                <w:sz w:val="20"/>
                <w:szCs w:val="20"/>
              </w:rPr>
              <w:t>, 2022</w:t>
            </w:r>
          </w:p>
        </w:tc>
        <w:tc>
          <w:tcPr>
            <w:tcW w:w="7560" w:type="dxa"/>
          </w:tcPr>
          <w:p w14:paraId="0C2D9452" w14:textId="77777777" w:rsidR="00CD687C" w:rsidRPr="00EA4679" w:rsidRDefault="00CD687C" w:rsidP="00A52D65">
            <w:pPr>
              <w:rPr>
                <w:rFonts w:cstheme="minorHAnsi"/>
                <w:sz w:val="20"/>
                <w:szCs w:val="20"/>
              </w:rPr>
            </w:pPr>
            <w:r w:rsidRPr="00EA4679">
              <w:rPr>
                <w:rFonts w:cstheme="minorHAnsi"/>
                <w:sz w:val="20"/>
                <w:szCs w:val="20"/>
              </w:rPr>
              <w:t>Recommendations to Board of Commissioners for funding approvals</w:t>
            </w:r>
          </w:p>
        </w:tc>
      </w:tr>
      <w:tr w:rsidR="00A52D65" w14:paraId="62B8CDB9" w14:textId="77777777" w:rsidTr="00A52D65">
        <w:tc>
          <w:tcPr>
            <w:tcW w:w="2065" w:type="dxa"/>
          </w:tcPr>
          <w:p w14:paraId="4D330371" w14:textId="77777777" w:rsidR="00A52D65" w:rsidRDefault="00CE090C" w:rsidP="00A52D65">
            <w:pPr>
              <w:rPr>
                <w:rFonts w:cstheme="minorHAnsi"/>
                <w:sz w:val="20"/>
                <w:szCs w:val="20"/>
              </w:rPr>
            </w:pPr>
            <w:r>
              <w:rPr>
                <w:rFonts w:cstheme="minorHAnsi"/>
                <w:sz w:val="20"/>
                <w:szCs w:val="20"/>
              </w:rPr>
              <w:t>By August 24</w:t>
            </w:r>
            <w:r w:rsidR="00A52D65">
              <w:rPr>
                <w:rFonts w:cstheme="minorHAnsi"/>
                <w:sz w:val="20"/>
                <w:szCs w:val="20"/>
              </w:rPr>
              <w:t>, 2022</w:t>
            </w:r>
          </w:p>
        </w:tc>
        <w:tc>
          <w:tcPr>
            <w:tcW w:w="7560" w:type="dxa"/>
          </w:tcPr>
          <w:p w14:paraId="3917D7A6" w14:textId="77777777" w:rsidR="00A52D65" w:rsidRPr="00EA4679" w:rsidRDefault="00EA4679" w:rsidP="00A52D65">
            <w:pPr>
              <w:rPr>
                <w:rFonts w:cstheme="minorHAnsi"/>
                <w:sz w:val="20"/>
                <w:szCs w:val="20"/>
              </w:rPr>
            </w:pPr>
            <w:r w:rsidRPr="00EA4679">
              <w:rPr>
                <w:rFonts w:cstheme="minorHAnsi"/>
                <w:sz w:val="20"/>
                <w:szCs w:val="20"/>
              </w:rPr>
              <w:t xml:space="preserve">Begin </w:t>
            </w:r>
            <w:r w:rsidR="00A52D65" w:rsidRPr="00EA4679">
              <w:rPr>
                <w:rFonts w:cstheme="minorHAnsi"/>
                <w:sz w:val="20"/>
                <w:szCs w:val="20"/>
              </w:rPr>
              <w:t>Notification of Approval of Funding</w:t>
            </w:r>
          </w:p>
        </w:tc>
      </w:tr>
      <w:tr w:rsidR="00A52D65" w14:paraId="4D4A4940" w14:textId="77777777" w:rsidTr="00A52D65">
        <w:tc>
          <w:tcPr>
            <w:tcW w:w="2065" w:type="dxa"/>
          </w:tcPr>
          <w:p w14:paraId="66B92AEA" w14:textId="77777777" w:rsidR="00A52D65" w:rsidRDefault="00EA4679" w:rsidP="00A52D65">
            <w:pPr>
              <w:rPr>
                <w:rFonts w:cstheme="minorHAnsi"/>
                <w:sz w:val="20"/>
                <w:szCs w:val="20"/>
              </w:rPr>
            </w:pPr>
            <w:r>
              <w:rPr>
                <w:rFonts w:cstheme="minorHAnsi"/>
                <w:sz w:val="20"/>
                <w:szCs w:val="20"/>
              </w:rPr>
              <w:t>By August</w:t>
            </w:r>
            <w:r w:rsidR="001F6A8F">
              <w:rPr>
                <w:rFonts w:cstheme="minorHAnsi"/>
                <w:sz w:val="20"/>
                <w:szCs w:val="20"/>
              </w:rPr>
              <w:t xml:space="preserve"> 31, 2023</w:t>
            </w:r>
          </w:p>
        </w:tc>
        <w:tc>
          <w:tcPr>
            <w:tcW w:w="7560" w:type="dxa"/>
          </w:tcPr>
          <w:p w14:paraId="2C7B4C41" w14:textId="77777777" w:rsidR="00A47117" w:rsidRDefault="00A52D65" w:rsidP="00A52D65">
            <w:pPr>
              <w:rPr>
                <w:rFonts w:cstheme="minorHAnsi"/>
                <w:sz w:val="20"/>
                <w:szCs w:val="20"/>
              </w:rPr>
            </w:pPr>
            <w:r w:rsidRPr="00EA4679">
              <w:rPr>
                <w:rFonts w:cstheme="minorHAnsi"/>
                <w:sz w:val="20"/>
                <w:szCs w:val="20"/>
              </w:rPr>
              <w:t>Project must be completed and reporting submitted.</w:t>
            </w:r>
            <w:r w:rsidR="00EA4679" w:rsidRPr="00EA4679">
              <w:rPr>
                <w:rFonts w:cstheme="minorHAnsi"/>
                <w:sz w:val="20"/>
                <w:szCs w:val="20"/>
              </w:rPr>
              <w:t xml:space="preserve"> </w:t>
            </w:r>
          </w:p>
          <w:p w14:paraId="68B044BF" w14:textId="465B027D" w:rsidR="00A52D65" w:rsidRPr="00EA4679" w:rsidRDefault="00EA4679" w:rsidP="00A52D65">
            <w:pPr>
              <w:rPr>
                <w:rFonts w:cstheme="minorHAnsi"/>
                <w:sz w:val="20"/>
                <w:szCs w:val="20"/>
              </w:rPr>
            </w:pPr>
            <w:r w:rsidRPr="00A47117">
              <w:rPr>
                <w:rFonts w:cstheme="minorHAnsi"/>
                <w:i/>
                <w:iCs/>
                <w:sz w:val="20"/>
                <w:szCs w:val="20"/>
              </w:rPr>
              <w:t>County reserves the rights to extend deadline</w:t>
            </w:r>
          </w:p>
        </w:tc>
      </w:tr>
    </w:tbl>
    <w:p w14:paraId="35E8EB60" w14:textId="77777777" w:rsidR="00C83E13" w:rsidRDefault="00C83E13" w:rsidP="009600BE">
      <w:pPr>
        <w:spacing w:after="0"/>
        <w:rPr>
          <w:rFonts w:ascii="Arial" w:hAnsi="Arial" w:cs="Arial"/>
          <w:b/>
          <w:bCs/>
          <w:color w:val="2F5496" w:themeColor="accent1" w:themeShade="BF"/>
          <w:sz w:val="28"/>
          <w:szCs w:val="28"/>
        </w:rPr>
      </w:pPr>
    </w:p>
    <w:p w14:paraId="439A9485" w14:textId="77777777" w:rsidR="00A1539A" w:rsidRDefault="00A1539A">
      <w:pPr>
        <w:rPr>
          <w:rFonts w:ascii="Arial" w:hAnsi="Arial" w:cs="Arial"/>
          <w:b/>
          <w:bCs/>
          <w:color w:val="2F5496" w:themeColor="accent1" w:themeShade="BF"/>
          <w:sz w:val="28"/>
          <w:szCs w:val="28"/>
        </w:rPr>
      </w:pPr>
      <w:r>
        <w:rPr>
          <w:rFonts w:ascii="Arial" w:hAnsi="Arial" w:cs="Arial"/>
          <w:b/>
          <w:bCs/>
          <w:color w:val="2F5496" w:themeColor="accent1" w:themeShade="BF"/>
          <w:sz w:val="28"/>
          <w:szCs w:val="28"/>
        </w:rPr>
        <w:br w:type="page"/>
      </w:r>
    </w:p>
    <w:p w14:paraId="1C409992" w14:textId="77777777" w:rsidR="00B273D5" w:rsidRDefault="00B273D5" w:rsidP="009600BE">
      <w:pPr>
        <w:spacing w:after="0"/>
      </w:pPr>
      <w:r w:rsidRPr="009600BE">
        <w:rPr>
          <w:rFonts w:ascii="Arial" w:hAnsi="Arial" w:cs="Arial"/>
          <w:b/>
          <w:bCs/>
          <w:color w:val="2F5496" w:themeColor="accent1" w:themeShade="BF"/>
          <w:sz w:val="28"/>
          <w:szCs w:val="28"/>
        </w:rPr>
        <w:lastRenderedPageBreak/>
        <w:t>Request for Funds</w:t>
      </w:r>
    </w:p>
    <w:p w14:paraId="21102AB6" w14:textId="77777777" w:rsidR="009600BE" w:rsidRPr="00EA4679" w:rsidRDefault="009600BE" w:rsidP="00372991">
      <w:pPr>
        <w:spacing w:after="0"/>
        <w:rPr>
          <w:b/>
          <w:bCs/>
        </w:rPr>
      </w:pPr>
    </w:p>
    <w:p w14:paraId="04434CAE" w14:textId="77777777" w:rsidR="009600BE" w:rsidRPr="00EA4679" w:rsidRDefault="009600BE" w:rsidP="00EA2467">
      <w:pPr>
        <w:spacing w:after="0"/>
        <w:jc w:val="center"/>
        <w:rPr>
          <w:rStyle w:val="Hyperlink"/>
          <w:b/>
          <w:bCs/>
        </w:rPr>
      </w:pPr>
      <w:r w:rsidRPr="00EA4679">
        <w:rPr>
          <w:b/>
          <w:bCs/>
          <w:color w:val="FF0000"/>
        </w:rPr>
        <w:t xml:space="preserve">APPLICATIONS ARE DUE BY 5PM </w:t>
      </w:r>
      <w:r w:rsidR="001F6A8F" w:rsidRPr="00EA4679">
        <w:rPr>
          <w:b/>
          <w:bCs/>
          <w:color w:val="FF0000"/>
        </w:rPr>
        <w:t xml:space="preserve">EST </w:t>
      </w:r>
      <w:r w:rsidRPr="00EA4679">
        <w:rPr>
          <w:b/>
          <w:bCs/>
          <w:color w:val="FF0000"/>
        </w:rPr>
        <w:t xml:space="preserve">ON </w:t>
      </w:r>
      <w:r w:rsidR="00EA4679" w:rsidRPr="00EA4679">
        <w:rPr>
          <w:b/>
          <w:bCs/>
          <w:color w:val="FF0000"/>
        </w:rPr>
        <w:t>June</w:t>
      </w:r>
      <w:r w:rsidR="00DA426E" w:rsidRPr="00EA4679">
        <w:rPr>
          <w:b/>
          <w:bCs/>
          <w:color w:val="FF0000"/>
        </w:rPr>
        <w:t xml:space="preserve"> </w:t>
      </w:r>
      <w:r w:rsidR="00EA4679" w:rsidRPr="00EA4679">
        <w:rPr>
          <w:b/>
          <w:bCs/>
          <w:color w:val="FF0000"/>
        </w:rPr>
        <w:t>30</w:t>
      </w:r>
      <w:r w:rsidR="00DA426E" w:rsidRPr="00EA4679">
        <w:rPr>
          <w:b/>
          <w:bCs/>
          <w:color w:val="FF0000"/>
        </w:rPr>
        <w:t>,</w:t>
      </w:r>
      <w:r w:rsidR="0094177D" w:rsidRPr="00EA4679">
        <w:rPr>
          <w:b/>
          <w:bCs/>
          <w:color w:val="FF0000"/>
        </w:rPr>
        <w:t xml:space="preserve"> 2022</w:t>
      </w:r>
      <w:r w:rsidRPr="00EA4679">
        <w:rPr>
          <w:b/>
          <w:bCs/>
          <w:color w:val="FF0000"/>
        </w:rPr>
        <w:t xml:space="preserve"> </w:t>
      </w:r>
      <w:r w:rsidR="00EA2467" w:rsidRPr="00EA4679">
        <w:rPr>
          <w:b/>
          <w:bCs/>
          <w:color w:val="FF0000"/>
        </w:rPr>
        <w:t xml:space="preserve">BY </w:t>
      </w:r>
      <w:r w:rsidRPr="00EA4679">
        <w:rPr>
          <w:b/>
          <w:bCs/>
          <w:color w:val="FF0000"/>
        </w:rPr>
        <w:t>EMAIL</w:t>
      </w:r>
      <w:r w:rsidR="00EA2467" w:rsidRPr="00EA4679">
        <w:rPr>
          <w:b/>
          <w:bCs/>
          <w:color w:val="FF0000"/>
        </w:rPr>
        <w:t xml:space="preserve">ING TO </w:t>
      </w:r>
      <w:hyperlink r:id="rId9" w:history="1">
        <w:r w:rsidR="00EA2467" w:rsidRPr="00EA4679">
          <w:rPr>
            <w:rStyle w:val="Hyperlink"/>
            <w:b/>
            <w:bCs/>
          </w:rPr>
          <w:t>nicholsj@rightplace.org</w:t>
        </w:r>
      </w:hyperlink>
    </w:p>
    <w:p w14:paraId="24E16A68" w14:textId="77777777" w:rsidR="001F6A8F" w:rsidRPr="00DE4751" w:rsidRDefault="001F6A8F" w:rsidP="00EA2467">
      <w:pPr>
        <w:spacing w:after="0"/>
        <w:jc w:val="center"/>
        <w:rPr>
          <w:b/>
          <w:bCs/>
          <w:color w:val="FF0000"/>
        </w:rPr>
      </w:pPr>
      <w:r w:rsidRPr="00EA4679">
        <w:rPr>
          <w:rStyle w:val="Hyperlink"/>
          <w:b/>
          <w:bCs/>
          <w:color w:val="FF0000"/>
          <w:u w:val="none"/>
        </w:rPr>
        <w:t xml:space="preserve">Applications received after the deadline </w:t>
      </w:r>
      <w:r w:rsidR="00DE4751" w:rsidRPr="00EA4679">
        <w:rPr>
          <w:rStyle w:val="Hyperlink"/>
          <w:b/>
          <w:bCs/>
          <w:color w:val="FF0000"/>
          <w:u w:val="none"/>
        </w:rPr>
        <w:t>will not receive consideration</w:t>
      </w:r>
      <w:r w:rsidR="003057BC" w:rsidRPr="00EA4679">
        <w:rPr>
          <w:rStyle w:val="Hyperlink"/>
          <w:b/>
          <w:bCs/>
          <w:color w:val="FF0000"/>
          <w:u w:val="none"/>
        </w:rPr>
        <w:t>.</w:t>
      </w:r>
    </w:p>
    <w:p w14:paraId="76BBDE49" w14:textId="77777777" w:rsidR="00EA2467" w:rsidRDefault="00EA2467" w:rsidP="00EA2467">
      <w:pPr>
        <w:spacing w:after="0"/>
        <w:jc w:val="center"/>
        <w:rPr>
          <w:b/>
          <w:bCs/>
        </w:rPr>
      </w:pPr>
    </w:p>
    <w:p w14:paraId="204B93CD" w14:textId="77777777" w:rsidR="00863546" w:rsidRPr="00863546" w:rsidRDefault="00863546" w:rsidP="00EA2467">
      <w:pPr>
        <w:tabs>
          <w:tab w:val="left" w:pos="8355"/>
        </w:tabs>
        <w:spacing w:after="0"/>
        <w:rPr>
          <w:b/>
          <w:bCs/>
          <w:u w:val="single"/>
        </w:rPr>
      </w:pPr>
      <w:r>
        <w:rPr>
          <w:b/>
          <w:bCs/>
        </w:rPr>
        <w:t>PROJECT NAME:</w:t>
      </w:r>
      <w:r>
        <w:rPr>
          <w:b/>
          <w:bCs/>
          <w:u w:val="single"/>
        </w:rPr>
        <w:tab/>
      </w:r>
      <w:r>
        <w:rPr>
          <w:b/>
          <w:bCs/>
          <w:u w:val="single"/>
        </w:rPr>
        <w:tab/>
      </w:r>
      <w:r>
        <w:rPr>
          <w:b/>
          <w:bCs/>
          <w:u w:val="single"/>
        </w:rPr>
        <w:tab/>
      </w:r>
    </w:p>
    <w:p w14:paraId="0E71EDED" w14:textId="77777777" w:rsidR="007F09C4" w:rsidRDefault="007F09C4" w:rsidP="00EA2467">
      <w:pPr>
        <w:tabs>
          <w:tab w:val="left" w:pos="8355"/>
        </w:tabs>
        <w:spacing w:after="0"/>
        <w:rPr>
          <w:b/>
          <w:bCs/>
        </w:rPr>
      </w:pPr>
    </w:p>
    <w:p w14:paraId="43C15764" w14:textId="77777777" w:rsidR="00B273D5" w:rsidRDefault="006058EB" w:rsidP="00EA2467">
      <w:pPr>
        <w:tabs>
          <w:tab w:val="left" w:pos="8355"/>
        </w:tabs>
        <w:spacing w:after="0"/>
        <w:rPr>
          <w:b/>
          <w:bCs/>
        </w:rPr>
      </w:pPr>
      <w:r>
        <w:rPr>
          <w:b/>
          <w:bCs/>
        </w:rPr>
        <w:t>ORGANIZATIONAL INFORMATION</w:t>
      </w:r>
    </w:p>
    <w:p w14:paraId="6B427D4E" w14:textId="77777777" w:rsidR="00874B24" w:rsidRPr="00874B24" w:rsidRDefault="00874B24" w:rsidP="00963058">
      <w:pPr>
        <w:spacing w:after="0" w:line="360" w:lineRule="auto"/>
        <w:rPr>
          <w:sz w:val="8"/>
          <w:szCs w:val="8"/>
        </w:rPr>
      </w:pPr>
    </w:p>
    <w:p w14:paraId="70CDFB57" w14:textId="77777777" w:rsidR="006058EB" w:rsidRPr="00BB75D0" w:rsidRDefault="006058EB" w:rsidP="00963058">
      <w:pPr>
        <w:spacing w:after="0" w:line="360" w:lineRule="auto"/>
        <w:rPr>
          <w:u w:val="single"/>
        </w:rPr>
      </w:pPr>
      <w:r w:rsidRPr="00BB75D0">
        <w:t>Organization Name:</w:t>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p>
    <w:p w14:paraId="293028ED" w14:textId="77777777" w:rsidR="006058EB" w:rsidRPr="00BB75D0" w:rsidRDefault="00963058" w:rsidP="00963058">
      <w:pPr>
        <w:spacing w:after="0" w:line="360" w:lineRule="auto"/>
        <w:rPr>
          <w:u w:val="single"/>
        </w:rPr>
      </w:pPr>
      <w:r w:rsidRPr="00BB75D0">
        <w:t>Contact Name:</w:t>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t>Phone:</w:t>
      </w:r>
      <w:r w:rsidRPr="00BB75D0">
        <w:rPr>
          <w:u w:val="single"/>
        </w:rPr>
        <w:tab/>
      </w:r>
      <w:r w:rsidRPr="00BB75D0">
        <w:rPr>
          <w:u w:val="single"/>
        </w:rPr>
        <w:tab/>
      </w:r>
      <w:r w:rsidRPr="00BB75D0">
        <w:rPr>
          <w:u w:val="single"/>
        </w:rPr>
        <w:tab/>
      </w:r>
      <w:r w:rsidRPr="00BB75D0">
        <w:rPr>
          <w:u w:val="single"/>
        </w:rPr>
        <w:tab/>
      </w:r>
    </w:p>
    <w:p w14:paraId="379ECA5D" w14:textId="77777777" w:rsidR="00963058" w:rsidRPr="00BB75D0" w:rsidRDefault="00963058" w:rsidP="00963058">
      <w:pPr>
        <w:spacing w:after="0" w:line="360" w:lineRule="auto"/>
        <w:rPr>
          <w:u w:val="single"/>
        </w:rPr>
      </w:pPr>
      <w:r w:rsidRPr="00BB75D0">
        <w:t>Email:</w:t>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p>
    <w:p w14:paraId="61C62973" w14:textId="77777777" w:rsidR="00963058" w:rsidRPr="00BB75D0" w:rsidRDefault="00963058" w:rsidP="00963058">
      <w:pPr>
        <w:spacing w:after="0" w:line="360" w:lineRule="auto"/>
        <w:rPr>
          <w:u w:val="single"/>
        </w:rPr>
      </w:pPr>
      <w:r w:rsidRPr="00BB75D0">
        <w:t xml:space="preserve">Address: </w:t>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r w:rsidRPr="00BB75D0">
        <w:rPr>
          <w:u w:val="single"/>
        </w:rPr>
        <w:tab/>
      </w:r>
    </w:p>
    <w:p w14:paraId="0A310E8D" w14:textId="77777777" w:rsidR="00863546" w:rsidRDefault="00863546" w:rsidP="00863546">
      <w:pPr>
        <w:autoSpaceDE w:val="0"/>
        <w:autoSpaceDN w:val="0"/>
        <w:adjustRightInd w:val="0"/>
        <w:spacing w:after="0" w:line="240" w:lineRule="auto"/>
      </w:pPr>
      <w:r w:rsidRPr="00863546">
        <w:rPr>
          <w:rFonts w:cstheme="minorHAnsi"/>
        </w:rPr>
        <w:t>Describe the agency/organization’s entity type (governmental agency/department, nonprofit corporation, for-profit corporation, partnership, LLC, etc.)</w:t>
      </w:r>
      <w:r w:rsidR="00963058" w:rsidRPr="00BB75D0">
        <w:rPr>
          <w:u w:val="single"/>
        </w:rPr>
        <w:tab/>
      </w:r>
      <w:r w:rsidR="00963058" w:rsidRPr="00BB75D0">
        <w:rPr>
          <w:u w:val="single"/>
        </w:rPr>
        <w:tab/>
      </w:r>
      <w:r w:rsidR="00963058" w:rsidRPr="00BB75D0">
        <w:rPr>
          <w:u w:val="single"/>
        </w:rPr>
        <w:tab/>
      </w:r>
      <w:r w:rsidR="00963058" w:rsidRPr="00BB75D0">
        <w:rPr>
          <w:u w:val="single"/>
        </w:rPr>
        <w:tab/>
      </w:r>
      <w:r>
        <w:rPr>
          <w:u w:val="single"/>
        </w:rPr>
        <w:tab/>
      </w:r>
      <w:r>
        <w:rPr>
          <w:u w:val="single"/>
        </w:rPr>
        <w:tab/>
      </w:r>
      <w:r w:rsidR="00096B90">
        <w:t xml:space="preserve"> </w:t>
      </w:r>
    </w:p>
    <w:p w14:paraId="1707EEAC" w14:textId="77777777" w:rsidR="00863546" w:rsidRDefault="00863546" w:rsidP="00863546">
      <w:pPr>
        <w:autoSpaceDE w:val="0"/>
        <w:autoSpaceDN w:val="0"/>
        <w:adjustRightInd w:val="0"/>
        <w:spacing w:after="0" w:line="240" w:lineRule="auto"/>
      </w:pPr>
    </w:p>
    <w:p w14:paraId="265BFFD9" w14:textId="77777777" w:rsidR="00963058" w:rsidRPr="00BB75D0" w:rsidRDefault="00863546" w:rsidP="00863546">
      <w:pPr>
        <w:autoSpaceDE w:val="0"/>
        <w:autoSpaceDN w:val="0"/>
        <w:adjustRightInd w:val="0"/>
        <w:spacing w:after="0" w:line="240" w:lineRule="auto"/>
        <w:rPr>
          <w:u w:val="single"/>
        </w:rPr>
      </w:pPr>
      <w:r>
        <w:t xml:space="preserve">Organization’s </w:t>
      </w:r>
      <w:r w:rsidR="00096B90">
        <w:t>Annual Budget:</w:t>
      </w:r>
      <w:r w:rsidR="00963058" w:rsidRPr="00BB75D0">
        <w:rPr>
          <w:u w:val="single"/>
        </w:rPr>
        <w:tab/>
      </w:r>
      <w:r w:rsidR="00963058" w:rsidRPr="00BB75D0">
        <w:rPr>
          <w:u w:val="single"/>
        </w:rPr>
        <w:tab/>
      </w:r>
      <w:r w:rsidR="00963058" w:rsidRPr="00BB75D0">
        <w:rPr>
          <w:u w:val="single"/>
        </w:rPr>
        <w:tab/>
      </w:r>
      <w:r w:rsidR="00963058" w:rsidRPr="00BB75D0">
        <w:rPr>
          <w:u w:val="single"/>
        </w:rPr>
        <w:tab/>
      </w:r>
    </w:p>
    <w:p w14:paraId="3272E6A0" w14:textId="77777777" w:rsidR="00863546" w:rsidRDefault="00863546" w:rsidP="00EA2467">
      <w:pPr>
        <w:autoSpaceDE w:val="0"/>
        <w:autoSpaceDN w:val="0"/>
        <w:adjustRightInd w:val="0"/>
        <w:spacing w:after="0" w:line="240" w:lineRule="auto"/>
        <w:rPr>
          <w:rFonts w:cstheme="minorHAnsi"/>
          <w:sz w:val="24"/>
          <w:szCs w:val="24"/>
        </w:rPr>
      </w:pPr>
    </w:p>
    <w:p w14:paraId="7D0643D7" w14:textId="77777777" w:rsidR="00EA2467" w:rsidRPr="00863546" w:rsidRDefault="00EA2467" w:rsidP="00EA2467">
      <w:pPr>
        <w:autoSpaceDE w:val="0"/>
        <w:autoSpaceDN w:val="0"/>
        <w:adjustRightInd w:val="0"/>
        <w:spacing w:after="0" w:line="240" w:lineRule="auto"/>
        <w:rPr>
          <w:rFonts w:cstheme="minorHAnsi"/>
          <w:sz w:val="24"/>
          <w:szCs w:val="24"/>
        </w:rPr>
      </w:pPr>
      <w:r w:rsidRPr="00863546">
        <w:rPr>
          <w:rFonts w:cstheme="minorHAnsi"/>
          <w:sz w:val="24"/>
          <w:szCs w:val="24"/>
        </w:rPr>
        <w:t>Briefly describe your agency/organization’s fiscal oversight / internal controls to</w:t>
      </w:r>
    </w:p>
    <w:p w14:paraId="74658663" w14:textId="77777777" w:rsidR="00EA2467" w:rsidRPr="00863546" w:rsidRDefault="00EA2467" w:rsidP="00EA2467">
      <w:pPr>
        <w:autoSpaceDE w:val="0"/>
        <w:autoSpaceDN w:val="0"/>
        <w:adjustRightInd w:val="0"/>
        <w:spacing w:after="0" w:line="240" w:lineRule="auto"/>
        <w:rPr>
          <w:rFonts w:cstheme="minorHAnsi"/>
          <w:sz w:val="24"/>
          <w:szCs w:val="24"/>
        </w:rPr>
      </w:pPr>
      <w:r w:rsidRPr="00863546">
        <w:rPr>
          <w:rFonts w:cstheme="minorHAnsi"/>
          <w:sz w:val="24"/>
          <w:szCs w:val="24"/>
        </w:rPr>
        <w:t>minimize opportunities for fraud, waste and mismanagement</w:t>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3057BC">
        <w:rPr>
          <w:rFonts w:cstheme="minorHAnsi"/>
          <w:sz w:val="24"/>
          <w:szCs w:val="24"/>
          <w:u w:val="single"/>
        </w:rPr>
        <w:tab/>
      </w:r>
    </w:p>
    <w:p w14:paraId="75E18AC2" w14:textId="77777777" w:rsidR="00EA2467" w:rsidRPr="00863546" w:rsidRDefault="00EA2467" w:rsidP="00EA2467">
      <w:pPr>
        <w:autoSpaceDE w:val="0"/>
        <w:autoSpaceDN w:val="0"/>
        <w:adjustRightInd w:val="0"/>
        <w:spacing w:after="0" w:line="240" w:lineRule="auto"/>
        <w:rPr>
          <w:rFonts w:cstheme="minorHAnsi"/>
          <w:sz w:val="24"/>
          <w:szCs w:val="24"/>
        </w:rPr>
      </w:pPr>
    </w:p>
    <w:p w14:paraId="68952BFC" w14:textId="77777777" w:rsidR="00EA2467" w:rsidRPr="00863546" w:rsidRDefault="00EA2467" w:rsidP="00EA2467">
      <w:pPr>
        <w:autoSpaceDE w:val="0"/>
        <w:autoSpaceDN w:val="0"/>
        <w:adjustRightInd w:val="0"/>
        <w:spacing w:after="0" w:line="240" w:lineRule="auto"/>
        <w:rPr>
          <w:rFonts w:cstheme="minorHAnsi"/>
          <w:sz w:val="24"/>
          <w:szCs w:val="24"/>
          <w:u w:val="single"/>
        </w:rPr>
      </w:pPr>
      <w:r w:rsidRPr="00863546">
        <w:rPr>
          <w:rFonts w:cstheme="minorHAnsi"/>
          <w:sz w:val="24"/>
          <w:szCs w:val="24"/>
        </w:rPr>
        <w:t>How does your agency/organization plan to segregate ARPA funds from other agency funds for purposes of identification, tracking, reporting and audit?</w:t>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r w:rsidR="00863546">
        <w:rPr>
          <w:rFonts w:cstheme="minorHAnsi"/>
          <w:sz w:val="24"/>
          <w:szCs w:val="24"/>
          <w:u w:val="single"/>
        </w:rPr>
        <w:tab/>
      </w:r>
    </w:p>
    <w:p w14:paraId="3DC557F6" w14:textId="77777777" w:rsidR="00EA2467" w:rsidRPr="00EA2467" w:rsidRDefault="00EA2467" w:rsidP="00EA2467">
      <w:pPr>
        <w:autoSpaceDE w:val="0"/>
        <w:autoSpaceDN w:val="0"/>
        <w:adjustRightInd w:val="0"/>
        <w:spacing w:after="0" w:line="240" w:lineRule="auto"/>
        <w:rPr>
          <w:rFonts w:ascii="ArialMT" w:hAnsi="ArialMT" w:cs="ArialMT"/>
          <w:sz w:val="24"/>
          <w:szCs w:val="24"/>
        </w:rPr>
      </w:pPr>
    </w:p>
    <w:p w14:paraId="56CC440B" w14:textId="77777777" w:rsidR="009600BE" w:rsidRDefault="009600BE" w:rsidP="00372991">
      <w:pPr>
        <w:spacing w:after="0"/>
      </w:pPr>
      <w:r>
        <w:t>Please list any other ARPA or Federal Stimulus/Covid Relief funding your organization has received:</w:t>
      </w:r>
    </w:p>
    <w:p w14:paraId="755B455E" w14:textId="77777777" w:rsidR="009600BE" w:rsidRDefault="009600BE" w:rsidP="00372991">
      <w:pPr>
        <w:spacing w:after="0"/>
      </w:pPr>
      <w:r>
        <w:t>Amount:</w:t>
      </w:r>
      <w:r>
        <w:tab/>
      </w:r>
      <w:r>
        <w:tab/>
      </w:r>
      <w:r>
        <w:tab/>
        <w:t>Source:</w:t>
      </w:r>
    </w:p>
    <w:p w14:paraId="49810C27" w14:textId="77777777" w:rsidR="009600BE" w:rsidRDefault="009600BE" w:rsidP="009600BE">
      <w:pPr>
        <w:spacing w:after="0"/>
      </w:pPr>
      <w:r>
        <w:t>Amount:</w:t>
      </w:r>
      <w:r>
        <w:tab/>
      </w:r>
      <w:r>
        <w:tab/>
      </w:r>
      <w:r>
        <w:tab/>
        <w:t>Source:</w:t>
      </w:r>
    </w:p>
    <w:p w14:paraId="76BC084F" w14:textId="77777777" w:rsidR="009600BE" w:rsidRDefault="009600BE" w:rsidP="009600BE">
      <w:pPr>
        <w:spacing w:after="0"/>
      </w:pPr>
      <w:r>
        <w:t>Amount:</w:t>
      </w:r>
      <w:r>
        <w:tab/>
      </w:r>
      <w:r>
        <w:tab/>
      </w:r>
      <w:r>
        <w:tab/>
        <w:t>Source:</w:t>
      </w:r>
    </w:p>
    <w:p w14:paraId="2697BE3B" w14:textId="77777777" w:rsidR="009600BE" w:rsidRDefault="009600BE" w:rsidP="00372991">
      <w:pPr>
        <w:spacing w:after="0"/>
      </w:pPr>
    </w:p>
    <w:p w14:paraId="266996E8" w14:textId="77777777" w:rsidR="00666D27" w:rsidRPr="00651572" w:rsidRDefault="00666D27" w:rsidP="00372991">
      <w:pPr>
        <w:spacing w:after="0"/>
        <w:rPr>
          <w:i/>
          <w:iCs/>
        </w:rPr>
      </w:pPr>
      <w:r>
        <w:t xml:space="preserve">Please list staff or volunteer team who will be leading this project and their related credentials and experience that provide them with the capacity to see the project to successful completion </w:t>
      </w:r>
      <w:r w:rsidRPr="00651572">
        <w:rPr>
          <w:i/>
          <w:iCs/>
        </w:rPr>
        <w:t>(Resumes</w:t>
      </w:r>
      <w:r w:rsidR="00651572">
        <w:rPr>
          <w:i/>
          <w:iCs/>
        </w:rPr>
        <w:t>/Bios</w:t>
      </w:r>
      <w:r w:rsidRPr="00651572">
        <w:rPr>
          <w:i/>
          <w:iCs/>
        </w:rPr>
        <w:t xml:space="preserve"> may be attached):</w:t>
      </w:r>
    </w:p>
    <w:p w14:paraId="3BCF01F9" w14:textId="77777777" w:rsidR="00666D27" w:rsidRDefault="00666D27" w:rsidP="00372991">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8B7012" w14:textId="77777777" w:rsidR="00666D27" w:rsidRDefault="00666D27" w:rsidP="00372991">
      <w:pPr>
        <w:spacing w:after="0"/>
      </w:pPr>
      <w:r>
        <w:lastRenderedPageBreak/>
        <w:t>If third party contractors or consultants will be used for successful completion of the project, please list/describe here:</w:t>
      </w:r>
    </w:p>
    <w:p w14:paraId="7357285F" w14:textId="77777777" w:rsidR="00666D27" w:rsidRDefault="00666D27" w:rsidP="00372991">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B4A970" w14:textId="77777777" w:rsidR="00666D27" w:rsidRDefault="00666D27" w:rsidP="00372991">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D5214D" w14:textId="77777777" w:rsidR="00C83E13" w:rsidRDefault="00C83E13" w:rsidP="00863546">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6B6B4E" w14:textId="77777777" w:rsidR="00863546" w:rsidRDefault="00863546" w:rsidP="00863546">
      <w:pPr>
        <w:spacing w:after="0"/>
        <w:rPr>
          <w:b/>
          <w:bCs/>
        </w:rPr>
      </w:pPr>
    </w:p>
    <w:p w14:paraId="3D004B21" w14:textId="77777777" w:rsidR="00096B90" w:rsidRDefault="00096B90" w:rsidP="00096B90">
      <w:pPr>
        <w:spacing w:after="0"/>
        <w:rPr>
          <w:b/>
          <w:bCs/>
        </w:rPr>
      </w:pPr>
      <w:r>
        <w:rPr>
          <w:b/>
          <w:bCs/>
        </w:rPr>
        <w:t>PROJECT INFORMATION</w:t>
      </w:r>
    </w:p>
    <w:p w14:paraId="4F4F08E1" w14:textId="77777777" w:rsidR="00874B24" w:rsidRPr="00874B24" w:rsidRDefault="00874B24" w:rsidP="00096B90">
      <w:pPr>
        <w:spacing w:after="0" w:line="360" w:lineRule="auto"/>
        <w:rPr>
          <w:sz w:val="8"/>
          <w:szCs w:val="8"/>
        </w:rPr>
      </w:pPr>
    </w:p>
    <w:p w14:paraId="26147C0D" w14:textId="77777777" w:rsidR="00EA2467" w:rsidRDefault="00096B90" w:rsidP="008E3CD9">
      <w:pPr>
        <w:spacing w:after="0" w:line="360" w:lineRule="auto"/>
      </w:pPr>
      <w:r>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00666D27">
        <w:br/>
      </w:r>
      <w:r w:rsidR="008E3CD9">
        <w:t>Brief Project Description</w:t>
      </w:r>
      <w:r w:rsidR="00651572">
        <w:t xml:space="preserve"> (</w:t>
      </w:r>
      <w:r w:rsidR="00651572" w:rsidRPr="00651572">
        <w:rPr>
          <w:i/>
          <w:iCs/>
        </w:rPr>
        <w:t>Supporting documents may be attached</w:t>
      </w:r>
      <w:r w:rsidR="00651572">
        <w:t>)</w:t>
      </w:r>
    </w:p>
    <w:p w14:paraId="7AE7D02B" w14:textId="77777777" w:rsidR="00EA2467" w:rsidRDefault="00EA2467" w:rsidP="00EA2467">
      <w:pPr>
        <w:spacing w:after="0" w:line="360" w:lineRule="auto"/>
      </w:pPr>
      <w:r>
        <w:t>a. Describe the need for your program/project.</w:t>
      </w:r>
    </w:p>
    <w:p w14:paraId="2A29EC78" w14:textId="77777777" w:rsidR="00EA2467" w:rsidRDefault="00EA2467" w:rsidP="00EA2467">
      <w:pPr>
        <w:spacing w:after="0" w:line="360" w:lineRule="auto"/>
      </w:pPr>
      <w:r>
        <w:t xml:space="preserve">b. Identify any other organizations in </w:t>
      </w:r>
      <w:r w:rsidR="00DE4751">
        <w:t xml:space="preserve">Lake </w:t>
      </w:r>
      <w:r>
        <w:t>County that address this need.</w:t>
      </w:r>
    </w:p>
    <w:p w14:paraId="25619255" w14:textId="77777777" w:rsidR="00EA2467" w:rsidRDefault="00EA2467" w:rsidP="00EA2467">
      <w:pPr>
        <w:spacing w:after="0" w:line="360" w:lineRule="auto"/>
      </w:pPr>
      <w:r>
        <w:t>c. Describe your level of collaboration with other agencies on this project.</w:t>
      </w:r>
    </w:p>
    <w:p w14:paraId="2B379F72" w14:textId="77777777" w:rsidR="00EA2467" w:rsidRDefault="00EA2467" w:rsidP="00EA2467">
      <w:pPr>
        <w:spacing w:after="0" w:line="360" w:lineRule="auto"/>
      </w:pPr>
      <w:r>
        <w:t>e. Specifically, what will you use ARPA funds for?</w:t>
      </w:r>
    </w:p>
    <w:p w14:paraId="0FECA6B8" w14:textId="77777777" w:rsidR="00EA2467" w:rsidRDefault="00EA2467" w:rsidP="00EA2467">
      <w:pPr>
        <w:spacing w:after="0" w:line="360" w:lineRule="auto"/>
      </w:pPr>
      <w:r>
        <w:t>f. Who will benefit and how?</w:t>
      </w:r>
    </w:p>
    <w:p w14:paraId="04C48D35" w14:textId="77777777" w:rsidR="00EA2467" w:rsidRDefault="00EA2467" w:rsidP="00EA2467">
      <w:pPr>
        <w:spacing w:after="0" w:line="360" w:lineRule="auto"/>
      </w:pPr>
      <w:r>
        <w:t>g. How will you prevent the duplication of Benefits to end users?</w:t>
      </w:r>
    </w:p>
    <w:p w14:paraId="0369CBC0" w14:textId="77777777" w:rsidR="008E3CD9" w:rsidRPr="00096B90" w:rsidRDefault="008E3CD9" w:rsidP="008E3CD9">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83E13">
        <w:rPr>
          <w:u w:val="single"/>
        </w:rPr>
        <w:tab/>
      </w:r>
      <w:r w:rsidR="00C83E13">
        <w:rPr>
          <w:u w:val="single"/>
        </w:rPr>
        <w:tab/>
      </w:r>
      <w:r w:rsidR="00C83E13">
        <w:rPr>
          <w:u w:val="single"/>
        </w:rPr>
        <w:tab/>
      </w:r>
      <w:r w:rsidR="00C83E13">
        <w:rPr>
          <w:u w:val="single"/>
        </w:rPr>
        <w:tab/>
      </w:r>
      <w:r w:rsidR="00C83E13">
        <w:rPr>
          <w:u w:val="single"/>
        </w:rPr>
        <w:tab/>
      </w:r>
      <w:r w:rsidR="00C83E13">
        <w:rPr>
          <w:u w:val="single"/>
        </w:rPr>
        <w:tab/>
      </w:r>
      <w:r w:rsidR="00C83E13">
        <w:rPr>
          <w:u w:val="single"/>
        </w:rPr>
        <w:tab/>
      </w:r>
      <w:r w:rsidR="00C83E13">
        <w:rPr>
          <w:u w:val="single"/>
        </w:rPr>
        <w:tab/>
      </w:r>
    </w:p>
    <w:p w14:paraId="0CBA3FA6" w14:textId="77777777" w:rsidR="00EB6E27" w:rsidRPr="00EB6E27" w:rsidRDefault="00EB6E27" w:rsidP="00096B90">
      <w:pPr>
        <w:spacing w:after="0" w:line="360" w:lineRule="auto"/>
      </w:pPr>
      <w:r>
        <w:t>Proposed Start Date:</w:t>
      </w:r>
      <w:r>
        <w:rPr>
          <w:u w:val="single"/>
        </w:rPr>
        <w:tab/>
      </w:r>
      <w:r>
        <w:rPr>
          <w:u w:val="single"/>
        </w:rPr>
        <w:tab/>
        <w:t xml:space="preserve"> </w:t>
      </w:r>
      <w:r>
        <w:t xml:space="preserve">               </w:t>
      </w:r>
      <w:r>
        <w:tab/>
        <w:t xml:space="preserve">   Proposed End Date:</w:t>
      </w:r>
      <w:r w:rsidR="00DE4751">
        <w:rPr>
          <w:u w:val="single"/>
        </w:rPr>
        <w:tab/>
      </w:r>
      <w:r w:rsidR="00DE4751">
        <w:rPr>
          <w:u w:val="single"/>
        </w:rPr>
        <w:tab/>
      </w:r>
      <w:r>
        <w:rPr>
          <w:u w:val="single"/>
        </w:rPr>
        <w:t xml:space="preserve"> </w:t>
      </w:r>
      <w:r>
        <w:t xml:space="preserve">(no later </w:t>
      </w:r>
      <w:r w:rsidRPr="00EA4679">
        <w:t xml:space="preserve">than </w:t>
      </w:r>
      <w:r w:rsidR="00EA4679" w:rsidRPr="00EA4679">
        <w:t>8</w:t>
      </w:r>
      <w:r w:rsidR="00DE4751" w:rsidRPr="00EA4679">
        <w:t>/31/23</w:t>
      </w:r>
      <w:r w:rsidRPr="00EA4679">
        <w:t>)</w:t>
      </w:r>
    </w:p>
    <w:p w14:paraId="60286DF0" w14:textId="77777777" w:rsidR="00096B90" w:rsidRDefault="00096B90" w:rsidP="00096B90">
      <w:pPr>
        <w:spacing w:after="0" w:line="360" w:lineRule="auto"/>
        <w:rPr>
          <w:u w:val="single"/>
        </w:rPr>
      </w:pPr>
      <w:r>
        <w:t>Total Project Cost:</w:t>
      </w:r>
      <w:r>
        <w:rPr>
          <w:u w:val="single"/>
        </w:rPr>
        <w:tab/>
      </w:r>
      <w:r>
        <w:rPr>
          <w:u w:val="single"/>
        </w:rPr>
        <w:tab/>
      </w:r>
      <w:r w:rsidR="00910CAD">
        <w:tab/>
      </w:r>
      <w:r w:rsidR="00910CAD">
        <w:tab/>
      </w:r>
      <w:r w:rsidR="00F750B7">
        <w:t xml:space="preserve">   </w:t>
      </w:r>
      <w:r w:rsidR="00874B24">
        <w:t xml:space="preserve">County </w:t>
      </w:r>
      <w:r>
        <w:t>Funds Requested:</w:t>
      </w:r>
      <w:r>
        <w:rPr>
          <w:u w:val="single"/>
        </w:rPr>
        <w:tab/>
      </w:r>
      <w:r w:rsidR="001019D7">
        <w:rPr>
          <w:u w:val="single"/>
        </w:rPr>
        <w:t>___________________</w:t>
      </w:r>
      <w:r w:rsidR="00B07C02">
        <w:rPr>
          <w:u w:val="single"/>
        </w:rPr>
        <w:t xml:space="preserve">              </w:t>
      </w:r>
    </w:p>
    <w:p w14:paraId="0A0E7798" w14:textId="77777777" w:rsidR="00B07C02" w:rsidRDefault="00B07C02" w:rsidP="00096B90">
      <w:pPr>
        <w:spacing w:after="0" w:line="360" w:lineRule="auto"/>
        <w:rPr>
          <w:u w:val="single"/>
        </w:rPr>
      </w:pPr>
      <w:r>
        <w:t>If you were to receive a lesser amount, would the project still be possible?</w:t>
      </w:r>
      <w:r>
        <w:rPr>
          <w:u w:val="single"/>
        </w:rPr>
        <w:tab/>
      </w:r>
      <w:r>
        <w:rPr>
          <w:u w:val="single"/>
        </w:rPr>
        <w:tab/>
      </w:r>
      <w:r>
        <w:rPr>
          <w:u w:val="single"/>
        </w:rPr>
        <w:tab/>
      </w:r>
      <w:r>
        <w:rPr>
          <w:u w:val="single"/>
        </w:rPr>
        <w:tab/>
      </w:r>
    </w:p>
    <w:p w14:paraId="680EA8CE" w14:textId="77777777" w:rsidR="008E3CD9" w:rsidRDefault="008E3CD9" w:rsidP="00096B90">
      <w:pPr>
        <w:spacing w:after="0" w:line="360" w:lineRule="auto"/>
        <w:rPr>
          <w:u w:val="single"/>
        </w:rPr>
      </w:pPr>
      <w:r>
        <w:t>Explanation of scalability: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6ED595" w14:textId="77777777" w:rsidR="008E3CD9" w:rsidRDefault="008E3CD9" w:rsidP="00096B90">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047A70" w14:textId="77777777" w:rsidR="008E3CD9" w:rsidRPr="008E3CD9" w:rsidRDefault="008E3CD9" w:rsidP="00096B90">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D9F534" w14:textId="77777777" w:rsidR="00B07C02" w:rsidRDefault="00B07C02" w:rsidP="00096B90">
      <w:pPr>
        <w:spacing w:after="0" w:line="360" w:lineRule="auto"/>
        <w:rPr>
          <w:u w:val="single"/>
        </w:rPr>
      </w:pPr>
      <w:r>
        <w:t>Please list any long-term / maintenance costs associated with the project: $</w:t>
      </w:r>
      <w:r>
        <w:rPr>
          <w:u w:val="single"/>
        </w:rPr>
        <w:tab/>
      </w:r>
      <w:r>
        <w:rPr>
          <w:u w:val="single"/>
        </w:rPr>
        <w:tab/>
      </w:r>
      <w:r>
        <w:rPr>
          <w:u w:val="single"/>
        </w:rPr>
        <w:tab/>
      </w:r>
      <w:r>
        <w:rPr>
          <w:u w:val="single"/>
        </w:rPr>
        <w:tab/>
      </w:r>
    </w:p>
    <w:p w14:paraId="4AA08F8D" w14:textId="77777777" w:rsidR="007F09C4" w:rsidRDefault="007F09C4" w:rsidP="00096B90">
      <w:pPr>
        <w:spacing w:after="0" w:line="360" w:lineRule="auto"/>
      </w:pPr>
    </w:p>
    <w:p w14:paraId="0CAFEEE4" w14:textId="77777777" w:rsidR="001019D7" w:rsidRDefault="001019D7" w:rsidP="00096B90">
      <w:pPr>
        <w:spacing w:after="0" w:line="360" w:lineRule="auto"/>
      </w:pPr>
    </w:p>
    <w:p w14:paraId="546C4C10" w14:textId="77777777" w:rsidR="00B07C02" w:rsidRDefault="00B07C02" w:rsidP="00096B90">
      <w:pPr>
        <w:spacing w:after="0" w:line="360" w:lineRule="auto"/>
      </w:pPr>
      <w:r>
        <w:lastRenderedPageBreak/>
        <w:t>If long-term costs are associated, how they will be funded:</w:t>
      </w:r>
    </w:p>
    <w:p w14:paraId="59AED43B" w14:textId="77777777" w:rsidR="00B07C02" w:rsidRDefault="00B07C02" w:rsidP="00096B90">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10D425" w14:textId="77777777" w:rsidR="00B07C02" w:rsidRPr="00B07C02" w:rsidRDefault="00B07C02" w:rsidP="00096B90">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A75AD1" w14:textId="77777777" w:rsidR="00EB6E27" w:rsidRPr="00EB6E27" w:rsidRDefault="00EB6E27" w:rsidP="00096B90">
      <w:pPr>
        <w:spacing w:after="0" w:line="360" w:lineRule="auto"/>
        <w:rPr>
          <w:u w:val="single"/>
        </w:rPr>
      </w:pPr>
      <w:r>
        <w:t>Which County Priority Need does the project address (see page 1):</w:t>
      </w:r>
      <w:r>
        <w:rPr>
          <w:u w:val="single"/>
        </w:rPr>
        <w:tab/>
      </w:r>
      <w:r>
        <w:rPr>
          <w:u w:val="single"/>
        </w:rPr>
        <w:tab/>
      </w:r>
      <w:r>
        <w:rPr>
          <w:u w:val="single"/>
        </w:rPr>
        <w:tab/>
      </w:r>
      <w:r>
        <w:rPr>
          <w:u w:val="single"/>
        </w:rPr>
        <w:tab/>
      </w:r>
      <w:r>
        <w:rPr>
          <w:u w:val="single"/>
        </w:rPr>
        <w:tab/>
      </w:r>
    </w:p>
    <w:p w14:paraId="4A53F9CA" w14:textId="77777777" w:rsidR="00B07C02" w:rsidRDefault="008E3CD9" w:rsidP="00096B90">
      <w:pPr>
        <w:spacing w:after="0" w:line="360" w:lineRule="auto"/>
      </w:pPr>
      <w:r>
        <w:t>Explanation of</w:t>
      </w:r>
      <w:r w:rsidR="00B07C02">
        <w:t xml:space="preserve"> how Lake County residents/businesses will be </w:t>
      </w:r>
      <w:r>
        <w:t xml:space="preserve">directly </w:t>
      </w:r>
      <w:r w:rsidR="00B07C02">
        <w:t>impacted by the project:</w:t>
      </w:r>
    </w:p>
    <w:p w14:paraId="12A28983" w14:textId="77777777" w:rsidR="00B07C02" w:rsidRDefault="00B07C02" w:rsidP="00096B90">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8212E0" w14:textId="77777777" w:rsidR="00B07C02" w:rsidRDefault="00B07C02" w:rsidP="00096B90">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1ADC44" w14:textId="77777777" w:rsidR="00B07C02" w:rsidRDefault="00B07C02" w:rsidP="00096B90">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80DBB8" w14:textId="77777777" w:rsidR="00B07C02" w:rsidRPr="00B07C02" w:rsidRDefault="00B07C02" w:rsidP="00096B90">
      <w:pPr>
        <w:spacing w:after="0" w:line="360" w:lineRule="auto"/>
      </w:pPr>
      <w:r>
        <w:t xml:space="preserve">Estimate how many /which Lake County residents/businesses will be directly impacted by the project </w:t>
      </w:r>
      <w:r w:rsidRPr="00F750B7">
        <w:rPr>
          <w:i/>
          <w:iCs/>
        </w:rPr>
        <w:t>(township residents, students, families, business owners, etc.)</w:t>
      </w:r>
      <w:r w:rsidR="00F750B7" w:rsidRPr="00F750B7">
        <w:rPr>
          <w:i/>
          <w:iCs/>
        </w:rPr>
        <w:t>:</w:t>
      </w:r>
    </w:p>
    <w:p w14:paraId="0879FDF9" w14:textId="77777777" w:rsidR="00B07C02" w:rsidRDefault="00B07C02" w:rsidP="00096B90">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10E644" w14:textId="77777777" w:rsidR="00AE6271" w:rsidRPr="008E3CD9" w:rsidRDefault="00AE6271" w:rsidP="00AE6271">
      <w:pPr>
        <w:spacing w:after="0" w:line="360" w:lineRule="auto"/>
        <w:rPr>
          <w:u w:val="single"/>
        </w:rPr>
      </w:pPr>
      <w:r>
        <w:t>Estimated revenue to be created by the project:</w:t>
      </w:r>
      <w:r>
        <w:rPr>
          <w:u w:val="single"/>
        </w:rPr>
        <w:tab/>
      </w:r>
      <w:r>
        <w:rPr>
          <w:u w:val="single"/>
        </w:rPr>
        <w:tab/>
      </w:r>
      <w:r>
        <w:rPr>
          <w:u w:val="single"/>
        </w:rPr>
        <w:tab/>
      </w:r>
    </w:p>
    <w:p w14:paraId="625E8A01" w14:textId="77777777" w:rsidR="00AE6271" w:rsidRPr="008E3CD9" w:rsidRDefault="00AE6271" w:rsidP="00AE6271">
      <w:pPr>
        <w:spacing w:after="0" w:line="360" w:lineRule="auto"/>
        <w:rPr>
          <w:u w:val="single"/>
        </w:rPr>
      </w:pPr>
      <w:r>
        <w:t>Explanation of revenue: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E13741" w14:textId="77777777" w:rsidR="008E3CD9" w:rsidRPr="008E3CD9" w:rsidRDefault="008E3CD9" w:rsidP="00096B90">
      <w:pPr>
        <w:spacing w:after="0" w:line="360" w:lineRule="auto"/>
        <w:rPr>
          <w:u w:val="single"/>
        </w:rPr>
      </w:pPr>
      <w:r>
        <w:t xml:space="preserve">Estimated </w:t>
      </w:r>
      <w:r w:rsidR="00253D01">
        <w:t>value added to Lake County tax base</w:t>
      </w:r>
      <w:r>
        <w:t xml:space="preserve"> to be created by the project:</w:t>
      </w:r>
      <w:r>
        <w:rPr>
          <w:u w:val="single"/>
        </w:rPr>
        <w:tab/>
      </w:r>
      <w:r>
        <w:rPr>
          <w:u w:val="single"/>
        </w:rPr>
        <w:tab/>
      </w:r>
      <w:r>
        <w:rPr>
          <w:u w:val="single"/>
        </w:rPr>
        <w:tab/>
      </w:r>
    </w:p>
    <w:p w14:paraId="5E11B238" w14:textId="77777777" w:rsidR="00B07C02" w:rsidRPr="008E3CD9" w:rsidRDefault="008E3CD9" w:rsidP="00096B90">
      <w:pPr>
        <w:spacing w:after="0" w:line="360" w:lineRule="auto"/>
        <w:rPr>
          <w:u w:val="single"/>
        </w:rPr>
      </w:pPr>
      <w:r>
        <w:t xml:space="preserve">Explanation of </w:t>
      </w:r>
      <w:r w:rsidR="00253D01">
        <w:t>value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EF06FA" w14:textId="68128DE0" w:rsidR="008E3CD9" w:rsidRPr="008E3CD9" w:rsidRDefault="008E3CD9" w:rsidP="008E3CD9">
      <w:pPr>
        <w:spacing w:after="0" w:line="360" w:lineRule="auto"/>
        <w:rPr>
          <w:u w:val="single"/>
        </w:rPr>
      </w:pPr>
      <w:r>
        <w:t>Estimated Lake County jobs to be created</w:t>
      </w:r>
      <w:r w:rsidR="003E4A04">
        <w:t>/retained</w:t>
      </w:r>
      <w:r>
        <w:t xml:space="preserve"> by the project:</w:t>
      </w:r>
      <w:r>
        <w:rPr>
          <w:u w:val="single"/>
        </w:rPr>
        <w:tab/>
      </w:r>
      <w:r>
        <w:rPr>
          <w:u w:val="single"/>
        </w:rPr>
        <w:tab/>
      </w:r>
    </w:p>
    <w:p w14:paraId="57EB8F98" w14:textId="395BE5EC" w:rsidR="008E3CD9" w:rsidRPr="008E3CD9" w:rsidRDefault="008E3CD9" w:rsidP="008E3CD9">
      <w:pPr>
        <w:spacing w:after="0" w:line="360" w:lineRule="auto"/>
        <w:rPr>
          <w:u w:val="single"/>
        </w:rPr>
      </w:pPr>
      <w:r>
        <w:t>Explanation of job creation</w:t>
      </w:r>
      <w:r w:rsidR="003E4A04">
        <w:t>/retention</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F08DD8" w14:textId="77777777" w:rsidR="008E3CD9" w:rsidRDefault="008E3CD9" w:rsidP="008E3CD9">
      <w:pPr>
        <w:spacing w:after="0" w:line="360" w:lineRule="auto"/>
      </w:pPr>
      <w:r>
        <w:t>List any collaborative partners for the project and their role: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7E3FDA" w14:textId="77777777" w:rsidR="00A06EE3" w:rsidRPr="001019D7" w:rsidRDefault="00EB6E27" w:rsidP="007F09C4">
      <w:pPr>
        <w:spacing w:after="0" w:line="360" w:lineRule="auto"/>
        <w:rPr>
          <w:u w:val="single"/>
        </w:rPr>
      </w:pPr>
      <w:r>
        <w:t>Why should the project receive a portion of the limited County ARPA funding? What specific outcomes will be achieved?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F09C4">
        <w:rPr>
          <w:u w:val="single"/>
        </w:rPr>
        <w:tab/>
      </w:r>
      <w:r w:rsidR="001019D7">
        <w:rPr>
          <w:u w:val="single"/>
        </w:rPr>
        <w:tab/>
      </w:r>
      <w:r w:rsidR="001019D7">
        <w:rPr>
          <w:u w:val="single"/>
        </w:rPr>
        <w:tab/>
      </w:r>
      <w:r w:rsidR="001019D7">
        <w:rPr>
          <w:u w:val="single"/>
        </w:rPr>
        <w:tab/>
      </w:r>
      <w:r w:rsidR="001019D7">
        <w:rPr>
          <w:u w:val="single"/>
        </w:rPr>
        <w:tab/>
      </w:r>
      <w:r w:rsidR="001019D7">
        <w:rPr>
          <w:u w:val="single"/>
        </w:rPr>
        <w:tab/>
      </w:r>
      <w:r w:rsidR="001019D7">
        <w:rPr>
          <w:u w:val="single"/>
        </w:rPr>
        <w:tab/>
      </w:r>
      <w:r w:rsidR="001019D7">
        <w:rPr>
          <w:u w:val="single"/>
        </w:rPr>
        <w:tab/>
      </w:r>
      <w:r w:rsidR="001019D7">
        <w:rPr>
          <w:u w:val="single"/>
        </w:rPr>
        <w:tab/>
      </w:r>
      <w:r w:rsidR="001019D7">
        <w:rPr>
          <w:u w:val="single"/>
        </w:rPr>
        <w:tab/>
      </w:r>
      <w:r w:rsidR="001019D7">
        <w:rPr>
          <w:u w:val="single"/>
        </w:rPr>
        <w:tab/>
      </w:r>
      <w:r w:rsidR="001019D7">
        <w:rPr>
          <w:u w:val="single"/>
        </w:rPr>
        <w:tab/>
        <w:t>______</w:t>
      </w:r>
      <w:r w:rsidR="00372991">
        <w:tab/>
      </w:r>
      <w:r w:rsidR="00372991">
        <w:tab/>
      </w:r>
      <w:r w:rsidR="00372991">
        <w:tab/>
      </w:r>
      <w:r w:rsidR="00A06EE3">
        <w:br w:type="page"/>
      </w:r>
    </w:p>
    <w:p w14:paraId="43648ABB" w14:textId="77777777" w:rsidR="003B7F90" w:rsidRDefault="00586719" w:rsidP="00586719">
      <w:pPr>
        <w:spacing w:after="0" w:line="360" w:lineRule="auto"/>
        <w:rPr>
          <w:b/>
          <w:bCs/>
        </w:rPr>
      </w:pPr>
      <w:r>
        <w:rPr>
          <w:b/>
          <w:bCs/>
        </w:rPr>
        <w:lastRenderedPageBreak/>
        <w:t>PROJECT BUDGET</w:t>
      </w:r>
    </w:p>
    <w:p w14:paraId="032AEE12" w14:textId="77777777" w:rsidR="003B7F90" w:rsidRDefault="003B7F90" w:rsidP="00586719">
      <w:pPr>
        <w:spacing w:after="0" w:line="360" w:lineRule="auto"/>
        <w:rPr>
          <w:b/>
          <w:bCs/>
        </w:rPr>
      </w:pPr>
      <w:r>
        <w:rPr>
          <w:b/>
          <w:bCs/>
        </w:rPr>
        <w:t>List category totals below and attach a more detailed project budget if applicable.</w:t>
      </w:r>
    </w:p>
    <w:p w14:paraId="20FBDC9E" w14:textId="77777777" w:rsidR="00586719" w:rsidRPr="00A06EE3" w:rsidRDefault="00A06EE3" w:rsidP="00586719">
      <w:pPr>
        <w:spacing w:after="0" w:line="360" w:lineRule="auto"/>
        <w:rPr>
          <w:i/>
          <w:iCs/>
        </w:rPr>
      </w:pPr>
      <w:r w:rsidRPr="00A06EE3">
        <w:rPr>
          <w:i/>
          <w:iCs/>
        </w:rPr>
        <w:t>Revenue:</w:t>
      </w:r>
    </w:p>
    <w:p w14:paraId="794B5617" w14:textId="77777777" w:rsidR="00A06EE3" w:rsidRPr="00A06EE3" w:rsidRDefault="00A06EE3" w:rsidP="00586719">
      <w:pPr>
        <w:spacing w:after="0" w:line="360" w:lineRule="auto"/>
        <w:rPr>
          <w:u w:val="single"/>
        </w:rPr>
      </w:pPr>
      <w:r w:rsidRPr="00A06EE3">
        <w:rPr>
          <w:u w:val="single"/>
        </w:rPr>
        <w:t>Source</w:t>
      </w:r>
      <w:r w:rsidRPr="00A06EE3">
        <w:rPr>
          <w:u w:val="single"/>
        </w:rPr>
        <w:tab/>
      </w:r>
      <w:r w:rsidRPr="00A06EE3">
        <w:rPr>
          <w:u w:val="single"/>
        </w:rPr>
        <w:tab/>
      </w:r>
      <w:r w:rsidRPr="00A06EE3">
        <w:rPr>
          <w:u w:val="single"/>
        </w:rPr>
        <w:tab/>
      </w:r>
      <w:r>
        <w:rPr>
          <w:u w:val="single"/>
        </w:rPr>
        <w:tab/>
      </w:r>
      <w:r w:rsidRPr="00A06EE3">
        <w:rPr>
          <w:u w:val="single"/>
        </w:rPr>
        <w:t>Amount</w:t>
      </w:r>
      <w:r w:rsidRPr="00A06EE3">
        <w:rPr>
          <w:u w:val="single"/>
        </w:rPr>
        <w:tab/>
        <w:t>Committed?</w:t>
      </w:r>
      <w:r w:rsidRPr="00A06EE3">
        <w:rPr>
          <w:u w:val="single"/>
        </w:rPr>
        <w:tab/>
      </w:r>
      <w:proofErr w:type="spellStart"/>
      <w:r w:rsidRPr="00A06EE3">
        <w:rPr>
          <w:u w:val="single"/>
        </w:rPr>
        <w:t>Inkind</w:t>
      </w:r>
      <w:proofErr w:type="spellEnd"/>
      <w:r w:rsidRPr="00A06EE3">
        <w:rPr>
          <w:u w:val="single"/>
        </w:rPr>
        <w:t>?</w:t>
      </w:r>
      <w:r w:rsidRPr="00A06EE3">
        <w:rPr>
          <w:u w:val="single"/>
        </w:rPr>
        <w:tab/>
        <w:t xml:space="preserve">     Description</w:t>
      </w:r>
      <w:r>
        <w:rPr>
          <w:u w:val="single"/>
        </w:rPr>
        <w:tab/>
      </w:r>
      <w:r>
        <w:rPr>
          <w:u w:val="single"/>
        </w:rPr>
        <w:tab/>
      </w:r>
      <w:r>
        <w:rPr>
          <w:u w:val="single"/>
        </w:rPr>
        <w:tab/>
      </w:r>
    </w:p>
    <w:p w14:paraId="5A32A624" w14:textId="77777777" w:rsidR="00A06EE3" w:rsidRPr="00A06EE3" w:rsidRDefault="00A06EE3" w:rsidP="00586719">
      <w:pPr>
        <w:spacing w:after="0" w:line="360" w:lineRule="auto"/>
        <w:rPr>
          <w:u w:val="single"/>
        </w:rPr>
      </w:pPr>
      <w:r w:rsidRPr="00A06EE3">
        <w:rPr>
          <w:u w:val="single"/>
        </w:rPr>
        <w:t>NAME</w:t>
      </w:r>
      <w:r w:rsidRPr="00A06EE3">
        <w:rPr>
          <w:u w:val="single"/>
        </w:rPr>
        <w:tab/>
      </w:r>
      <w:r w:rsidRPr="00A06EE3">
        <w:rPr>
          <w:u w:val="single"/>
        </w:rPr>
        <w:tab/>
      </w:r>
      <w:r w:rsidRPr="00A06EE3">
        <w:rPr>
          <w:u w:val="single"/>
        </w:rPr>
        <w:tab/>
      </w:r>
      <w:r w:rsidRPr="00A06EE3">
        <w:rPr>
          <w:u w:val="single"/>
        </w:rPr>
        <w:tab/>
        <w:t>$</w:t>
      </w:r>
      <w:r w:rsidRPr="00A06EE3">
        <w:rPr>
          <w:u w:val="single"/>
        </w:rPr>
        <w:tab/>
      </w:r>
      <w:r w:rsidRPr="00A06EE3">
        <w:rPr>
          <w:u w:val="single"/>
        </w:rPr>
        <w:tab/>
        <w:t>Y/N</w:t>
      </w:r>
      <w:r w:rsidRPr="00A06EE3">
        <w:rPr>
          <w:u w:val="single"/>
        </w:rPr>
        <w:tab/>
      </w:r>
      <w:r w:rsidRPr="00A06EE3">
        <w:rPr>
          <w:u w:val="single"/>
        </w:rPr>
        <w:tab/>
        <w:t>Y/N</w:t>
      </w:r>
      <w:r w:rsidRPr="00A06EE3">
        <w:rPr>
          <w:u w:val="single"/>
        </w:rPr>
        <w:tab/>
        <w:t xml:space="preserve">     detail</w:t>
      </w:r>
      <w:r>
        <w:rPr>
          <w:u w:val="single"/>
        </w:rPr>
        <w:tab/>
      </w:r>
      <w:r>
        <w:rPr>
          <w:u w:val="single"/>
        </w:rPr>
        <w:tab/>
      </w:r>
      <w:r>
        <w:rPr>
          <w:u w:val="single"/>
        </w:rPr>
        <w:tab/>
      </w:r>
    </w:p>
    <w:p w14:paraId="641CA198" w14:textId="77777777" w:rsidR="00A06EE3" w:rsidRPr="00A06EE3" w:rsidRDefault="00A06EE3" w:rsidP="00A06EE3">
      <w:pPr>
        <w:spacing w:after="0" w:line="360" w:lineRule="auto"/>
        <w:rPr>
          <w:u w:val="single"/>
        </w:rPr>
      </w:pPr>
      <w:r w:rsidRPr="00A06EE3">
        <w:rPr>
          <w:u w:val="single"/>
        </w:rPr>
        <w:t>NAME</w:t>
      </w:r>
      <w:r w:rsidRPr="00A06EE3">
        <w:rPr>
          <w:u w:val="single"/>
        </w:rPr>
        <w:tab/>
      </w:r>
      <w:r w:rsidRPr="00A06EE3">
        <w:rPr>
          <w:u w:val="single"/>
        </w:rPr>
        <w:tab/>
      </w:r>
      <w:r w:rsidRPr="00A06EE3">
        <w:rPr>
          <w:u w:val="single"/>
        </w:rPr>
        <w:tab/>
      </w:r>
      <w:r w:rsidRPr="00A06EE3">
        <w:rPr>
          <w:u w:val="single"/>
        </w:rPr>
        <w:tab/>
        <w:t>$</w:t>
      </w:r>
      <w:r w:rsidRPr="00A06EE3">
        <w:rPr>
          <w:u w:val="single"/>
        </w:rPr>
        <w:tab/>
      </w:r>
      <w:r w:rsidRPr="00A06EE3">
        <w:rPr>
          <w:u w:val="single"/>
        </w:rPr>
        <w:tab/>
        <w:t>Y/N</w:t>
      </w:r>
      <w:r w:rsidRPr="00A06EE3">
        <w:rPr>
          <w:u w:val="single"/>
        </w:rPr>
        <w:tab/>
      </w:r>
      <w:r w:rsidRPr="00A06EE3">
        <w:rPr>
          <w:u w:val="single"/>
        </w:rPr>
        <w:tab/>
        <w:t>Y/N</w:t>
      </w:r>
      <w:r w:rsidRPr="00A06EE3">
        <w:rPr>
          <w:u w:val="single"/>
        </w:rPr>
        <w:tab/>
        <w:t xml:space="preserve">     detail</w:t>
      </w:r>
      <w:r>
        <w:rPr>
          <w:u w:val="single"/>
        </w:rPr>
        <w:tab/>
      </w:r>
      <w:r>
        <w:rPr>
          <w:u w:val="single"/>
        </w:rPr>
        <w:tab/>
      </w:r>
      <w:r>
        <w:rPr>
          <w:u w:val="single"/>
        </w:rPr>
        <w:tab/>
      </w:r>
    </w:p>
    <w:p w14:paraId="3970415A" w14:textId="77777777" w:rsidR="00A06EE3" w:rsidRPr="00A06EE3" w:rsidRDefault="00A06EE3" w:rsidP="00A06EE3">
      <w:pPr>
        <w:spacing w:after="0" w:line="360" w:lineRule="auto"/>
        <w:rPr>
          <w:u w:val="single"/>
        </w:rPr>
      </w:pPr>
      <w:r w:rsidRPr="00A06EE3">
        <w:rPr>
          <w:u w:val="single"/>
        </w:rPr>
        <w:t>NAME</w:t>
      </w:r>
      <w:r w:rsidRPr="00A06EE3">
        <w:rPr>
          <w:u w:val="single"/>
        </w:rPr>
        <w:tab/>
      </w:r>
      <w:r w:rsidRPr="00A06EE3">
        <w:rPr>
          <w:u w:val="single"/>
        </w:rPr>
        <w:tab/>
      </w:r>
      <w:r w:rsidRPr="00A06EE3">
        <w:rPr>
          <w:u w:val="single"/>
        </w:rPr>
        <w:tab/>
      </w:r>
      <w:r w:rsidRPr="00A06EE3">
        <w:rPr>
          <w:u w:val="single"/>
        </w:rPr>
        <w:tab/>
        <w:t>$</w:t>
      </w:r>
      <w:r w:rsidRPr="00A06EE3">
        <w:rPr>
          <w:u w:val="single"/>
        </w:rPr>
        <w:tab/>
      </w:r>
      <w:r w:rsidRPr="00A06EE3">
        <w:rPr>
          <w:u w:val="single"/>
        </w:rPr>
        <w:tab/>
        <w:t>Y/N</w:t>
      </w:r>
      <w:r w:rsidRPr="00A06EE3">
        <w:rPr>
          <w:u w:val="single"/>
        </w:rPr>
        <w:tab/>
      </w:r>
      <w:r w:rsidRPr="00A06EE3">
        <w:rPr>
          <w:u w:val="single"/>
        </w:rPr>
        <w:tab/>
        <w:t>Y/N</w:t>
      </w:r>
      <w:r w:rsidRPr="00A06EE3">
        <w:rPr>
          <w:u w:val="single"/>
        </w:rPr>
        <w:tab/>
        <w:t xml:space="preserve">     detail</w:t>
      </w:r>
      <w:r>
        <w:rPr>
          <w:u w:val="single"/>
        </w:rPr>
        <w:tab/>
      </w:r>
      <w:r>
        <w:rPr>
          <w:u w:val="single"/>
        </w:rPr>
        <w:tab/>
      </w:r>
      <w:r>
        <w:rPr>
          <w:u w:val="single"/>
        </w:rPr>
        <w:tab/>
      </w:r>
    </w:p>
    <w:p w14:paraId="2287DA36" w14:textId="77777777" w:rsidR="00A06EE3" w:rsidRPr="00A06EE3" w:rsidRDefault="00A06EE3" w:rsidP="00A06EE3">
      <w:pPr>
        <w:spacing w:after="0" w:line="360" w:lineRule="auto"/>
        <w:rPr>
          <w:u w:val="single"/>
        </w:rPr>
      </w:pPr>
      <w:r w:rsidRPr="00A06EE3">
        <w:rPr>
          <w:u w:val="single"/>
        </w:rPr>
        <w:t>NAME</w:t>
      </w:r>
      <w:r w:rsidRPr="00A06EE3">
        <w:rPr>
          <w:u w:val="single"/>
        </w:rPr>
        <w:tab/>
      </w:r>
      <w:r w:rsidRPr="00A06EE3">
        <w:rPr>
          <w:u w:val="single"/>
        </w:rPr>
        <w:tab/>
      </w:r>
      <w:r w:rsidRPr="00A06EE3">
        <w:rPr>
          <w:u w:val="single"/>
        </w:rPr>
        <w:tab/>
      </w:r>
      <w:r w:rsidRPr="00A06EE3">
        <w:rPr>
          <w:u w:val="single"/>
        </w:rPr>
        <w:tab/>
        <w:t>$</w:t>
      </w:r>
      <w:r w:rsidRPr="00A06EE3">
        <w:rPr>
          <w:u w:val="single"/>
        </w:rPr>
        <w:tab/>
      </w:r>
      <w:r w:rsidRPr="00A06EE3">
        <w:rPr>
          <w:u w:val="single"/>
        </w:rPr>
        <w:tab/>
        <w:t>Y/N</w:t>
      </w:r>
      <w:r w:rsidRPr="00A06EE3">
        <w:rPr>
          <w:u w:val="single"/>
        </w:rPr>
        <w:tab/>
      </w:r>
      <w:r w:rsidRPr="00A06EE3">
        <w:rPr>
          <w:u w:val="single"/>
        </w:rPr>
        <w:tab/>
        <w:t>Y/N</w:t>
      </w:r>
      <w:r w:rsidRPr="00A06EE3">
        <w:rPr>
          <w:u w:val="single"/>
        </w:rPr>
        <w:tab/>
        <w:t xml:space="preserve">     detail</w:t>
      </w:r>
      <w:r>
        <w:rPr>
          <w:u w:val="single"/>
        </w:rPr>
        <w:tab/>
      </w:r>
      <w:r>
        <w:rPr>
          <w:u w:val="single"/>
        </w:rPr>
        <w:tab/>
      </w:r>
      <w:r>
        <w:rPr>
          <w:u w:val="single"/>
        </w:rPr>
        <w:tab/>
      </w:r>
    </w:p>
    <w:p w14:paraId="50CB0C27" w14:textId="77777777" w:rsidR="00A06EE3" w:rsidRDefault="00A06EE3" w:rsidP="00586719">
      <w:pPr>
        <w:spacing w:after="0" w:line="360" w:lineRule="auto"/>
      </w:pPr>
    </w:p>
    <w:p w14:paraId="189E1966" w14:textId="77777777" w:rsidR="00A06EE3" w:rsidRDefault="00A06EE3" w:rsidP="00586719">
      <w:pPr>
        <w:spacing w:after="0" w:line="360" w:lineRule="auto"/>
        <w:rPr>
          <w:i/>
          <w:iCs/>
        </w:rPr>
      </w:pPr>
      <w:r>
        <w:rPr>
          <w:i/>
          <w:iCs/>
        </w:rPr>
        <w:t>Expenses:</w:t>
      </w:r>
    </w:p>
    <w:p w14:paraId="044120BF" w14:textId="77777777" w:rsidR="00A06EE3" w:rsidRPr="003B7F90" w:rsidRDefault="003B7F90" w:rsidP="00A06EE3">
      <w:pPr>
        <w:spacing w:after="0" w:line="360" w:lineRule="auto"/>
        <w:rPr>
          <w:u w:val="single"/>
        </w:rPr>
      </w:pPr>
      <w:r w:rsidRPr="003B7F90">
        <w:rPr>
          <w:u w:val="single"/>
        </w:rPr>
        <w:t>Line Item</w:t>
      </w:r>
      <w:r w:rsidRPr="003B7F90">
        <w:rPr>
          <w:u w:val="single"/>
        </w:rPr>
        <w:tab/>
      </w:r>
      <w:r w:rsidRPr="003B7F90">
        <w:rPr>
          <w:u w:val="single"/>
        </w:rPr>
        <w:tab/>
      </w:r>
      <w:r w:rsidRPr="003B7F90">
        <w:rPr>
          <w:u w:val="single"/>
        </w:rPr>
        <w:tab/>
        <w:t>Amount</w:t>
      </w:r>
      <w:r w:rsidRPr="003B7F90">
        <w:rPr>
          <w:u w:val="single"/>
        </w:rPr>
        <w:tab/>
        <w:t>Description</w:t>
      </w:r>
      <w:r>
        <w:rPr>
          <w:u w:val="single"/>
        </w:rPr>
        <w:tab/>
      </w:r>
      <w:r>
        <w:rPr>
          <w:u w:val="single"/>
        </w:rPr>
        <w:tab/>
      </w:r>
      <w:r>
        <w:rPr>
          <w:u w:val="single"/>
        </w:rPr>
        <w:tab/>
      </w:r>
      <w:r>
        <w:rPr>
          <w:u w:val="single"/>
        </w:rPr>
        <w:tab/>
      </w:r>
      <w:r>
        <w:rPr>
          <w:u w:val="single"/>
        </w:rPr>
        <w:tab/>
      </w:r>
      <w:r>
        <w:rPr>
          <w:u w:val="single"/>
        </w:rPr>
        <w:tab/>
      </w:r>
    </w:p>
    <w:p w14:paraId="5191E5D3" w14:textId="77777777" w:rsidR="00A06EE3" w:rsidRPr="003B7F90" w:rsidRDefault="00A06EE3" w:rsidP="00A06EE3">
      <w:pPr>
        <w:spacing w:after="0" w:line="360" w:lineRule="auto"/>
        <w:rPr>
          <w:u w:val="single"/>
        </w:rPr>
      </w:pPr>
      <w:r w:rsidRPr="003B7F90">
        <w:rPr>
          <w:u w:val="single"/>
        </w:rPr>
        <w:t xml:space="preserve">Salaries &amp; </w:t>
      </w:r>
      <w:r w:rsidR="003B7F90" w:rsidRPr="003B7F90">
        <w:rPr>
          <w:u w:val="single"/>
        </w:rPr>
        <w:t>B</w:t>
      </w:r>
      <w:r w:rsidRPr="003B7F90">
        <w:rPr>
          <w:u w:val="single"/>
        </w:rPr>
        <w:t>enefits</w:t>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p>
    <w:p w14:paraId="652AB075" w14:textId="77777777" w:rsidR="00A06EE3" w:rsidRPr="003B7F90" w:rsidRDefault="00A06EE3" w:rsidP="00A06EE3">
      <w:pPr>
        <w:spacing w:after="0" w:line="360" w:lineRule="auto"/>
        <w:rPr>
          <w:u w:val="single"/>
        </w:rPr>
      </w:pPr>
      <w:r w:rsidRPr="003B7F90">
        <w:rPr>
          <w:u w:val="single"/>
        </w:rPr>
        <w:t>Professional Services</w:t>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p>
    <w:p w14:paraId="31C06C6B" w14:textId="77777777" w:rsidR="00A06EE3" w:rsidRPr="003B7F90" w:rsidRDefault="00A06EE3" w:rsidP="00A06EE3">
      <w:pPr>
        <w:spacing w:after="0" w:line="360" w:lineRule="auto"/>
        <w:rPr>
          <w:u w:val="single"/>
        </w:rPr>
      </w:pPr>
      <w:r w:rsidRPr="003B7F90">
        <w:rPr>
          <w:u w:val="single"/>
        </w:rPr>
        <w:t>Equipment</w:t>
      </w:r>
      <w:r w:rsidR="003B7F90" w:rsidRPr="003B7F90">
        <w:rPr>
          <w:u w:val="single"/>
        </w:rPr>
        <w:t xml:space="preserve"> &amp; Materials</w:t>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p>
    <w:p w14:paraId="3E0C1EA3" w14:textId="77777777" w:rsidR="00A06EE3" w:rsidRPr="003B7F90" w:rsidRDefault="00A06EE3" w:rsidP="00A06EE3">
      <w:pPr>
        <w:spacing w:after="0" w:line="360" w:lineRule="auto"/>
        <w:rPr>
          <w:u w:val="single"/>
        </w:rPr>
      </w:pPr>
      <w:r w:rsidRPr="003B7F90">
        <w:rPr>
          <w:u w:val="single"/>
        </w:rPr>
        <w:t xml:space="preserve">Office </w:t>
      </w:r>
      <w:r w:rsidR="003B7F90" w:rsidRPr="003B7F90">
        <w:rPr>
          <w:u w:val="single"/>
        </w:rPr>
        <w:t>S</w:t>
      </w:r>
      <w:r w:rsidRPr="003B7F90">
        <w:rPr>
          <w:u w:val="single"/>
        </w:rPr>
        <w:t>upplies</w:t>
      </w:r>
      <w:r w:rsidR="003B7F90" w:rsidRPr="003B7F90">
        <w:rPr>
          <w:u w:val="single"/>
        </w:rPr>
        <w:t xml:space="preserve"> &amp; Meetings</w:t>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r w:rsidR="003B7F90">
        <w:rPr>
          <w:u w:val="single"/>
        </w:rPr>
        <w:tab/>
      </w:r>
    </w:p>
    <w:p w14:paraId="72001DEA" w14:textId="77777777" w:rsidR="003B7F90" w:rsidRPr="003B7F90" w:rsidRDefault="003B7F90" w:rsidP="008E3CD9">
      <w:pPr>
        <w:rPr>
          <w:u w:val="single"/>
        </w:rPr>
      </w:pPr>
      <w:r w:rsidRPr="003B7F90">
        <w:rPr>
          <w:u w:val="single"/>
        </w:rPr>
        <w:t>Other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889DE3" w14:textId="77777777" w:rsidR="0094177D" w:rsidRPr="003B7F90" w:rsidRDefault="0094177D" w:rsidP="0094177D">
      <w:pPr>
        <w:rPr>
          <w:u w:val="single"/>
        </w:rPr>
      </w:pPr>
      <w:r w:rsidRPr="003B7F90">
        <w:rPr>
          <w:u w:val="single"/>
        </w:rPr>
        <w:t>Other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DB4F3" w14:textId="77777777" w:rsidR="003B7F90" w:rsidRDefault="0094177D" w:rsidP="008E3CD9">
      <w:pPr>
        <w:rPr>
          <w:u w:val="single"/>
        </w:rPr>
      </w:pPr>
      <w:r w:rsidRPr="003B7F90">
        <w:rPr>
          <w:u w:val="single"/>
        </w:rPr>
        <w:t>Other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B3C3EA" w14:textId="77777777" w:rsidR="00D86B43" w:rsidRDefault="00D86B43" w:rsidP="008E3CD9">
      <w:pPr>
        <w:rPr>
          <w:b/>
          <w:bCs/>
        </w:rPr>
      </w:pPr>
    </w:p>
    <w:p w14:paraId="026FC898" w14:textId="77777777" w:rsidR="0094177D" w:rsidRDefault="007C05F3" w:rsidP="008E3CD9">
      <w:pPr>
        <w:rPr>
          <w:b/>
          <w:bCs/>
        </w:rPr>
      </w:pPr>
      <w:r>
        <w:rPr>
          <w:b/>
          <w:bCs/>
        </w:rPr>
        <w:t>BUDGET NARRATIVE</w:t>
      </w:r>
    </w:p>
    <w:p w14:paraId="156F27DE" w14:textId="77777777" w:rsidR="007C05F3" w:rsidRDefault="0094177D" w:rsidP="008E3CD9">
      <w:pPr>
        <w:rPr>
          <w:u w:val="single"/>
        </w:rPr>
      </w:pPr>
      <w:r>
        <w:t>Explain any budget items as necessary: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592F6A" w14:textId="77777777" w:rsidR="007C05F3" w:rsidRDefault="007C05F3">
      <w:pPr>
        <w:rPr>
          <w:u w:val="single"/>
        </w:rPr>
      </w:pPr>
      <w:r>
        <w:rPr>
          <w:u w:val="single"/>
        </w:rPr>
        <w:br w:type="page"/>
      </w:r>
    </w:p>
    <w:p w14:paraId="4C7CD617" w14:textId="77777777" w:rsidR="007C05F3" w:rsidRDefault="007C05F3" w:rsidP="008E3CD9">
      <w:pPr>
        <w:rPr>
          <w:b/>
          <w:bCs/>
        </w:rPr>
      </w:pPr>
      <w:r w:rsidRPr="007C05F3">
        <w:rPr>
          <w:b/>
          <w:bCs/>
        </w:rPr>
        <w:lastRenderedPageBreak/>
        <w:t>ATTACHMENTS</w:t>
      </w:r>
    </w:p>
    <w:p w14:paraId="6C2E0F5D" w14:textId="77777777" w:rsidR="00651572" w:rsidRPr="00651572" w:rsidRDefault="00651572" w:rsidP="008E3CD9">
      <w:r>
        <w:rPr>
          <w:u w:val="single"/>
        </w:rPr>
        <w:tab/>
      </w:r>
      <w:r>
        <w:t xml:space="preserve"> 501 (c)3 Status </w:t>
      </w:r>
    </w:p>
    <w:p w14:paraId="3E1048EA" w14:textId="77777777" w:rsidR="007C05F3" w:rsidRDefault="007C05F3" w:rsidP="008E3CD9">
      <w:r w:rsidRPr="007C05F3">
        <w:rPr>
          <w:u w:val="single"/>
        </w:rPr>
        <w:tab/>
      </w:r>
      <w:r w:rsidRPr="007C05F3">
        <w:t xml:space="preserve"> Resolution or </w:t>
      </w:r>
      <w:r w:rsidR="00253D01">
        <w:t xml:space="preserve">Leadership </w:t>
      </w:r>
      <w:r w:rsidRPr="007C05F3">
        <w:t>Letter of Support</w:t>
      </w:r>
    </w:p>
    <w:p w14:paraId="11CA02AA" w14:textId="77777777" w:rsidR="00651572" w:rsidRDefault="00651572" w:rsidP="008E3CD9">
      <w:r>
        <w:rPr>
          <w:u w:val="single"/>
        </w:rPr>
        <w:tab/>
      </w:r>
      <w:r>
        <w:t xml:space="preserve"> Project Team Resumes</w:t>
      </w:r>
    </w:p>
    <w:p w14:paraId="0DD4FC71" w14:textId="77777777" w:rsidR="00651572" w:rsidRDefault="00651572" w:rsidP="00253D01">
      <w:r>
        <w:rPr>
          <w:u w:val="single"/>
        </w:rPr>
        <w:tab/>
      </w:r>
      <w:r>
        <w:t xml:space="preserve"> Budget </w:t>
      </w:r>
      <w:r w:rsidR="00422F23">
        <w:t>D</w:t>
      </w:r>
      <w:r>
        <w:t>etail</w:t>
      </w:r>
    </w:p>
    <w:p w14:paraId="3EE535DF" w14:textId="77777777" w:rsidR="00253D01" w:rsidRPr="00253D01" w:rsidRDefault="00253D01" w:rsidP="00253D01">
      <w:r>
        <w:rPr>
          <w:u w:val="single"/>
        </w:rPr>
        <w:tab/>
      </w:r>
      <w:r>
        <w:t xml:space="preserve"> Most recent annual financials (990, audit)</w:t>
      </w:r>
    </w:p>
    <w:p w14:paraId="7A50760A" w14:textId="77777777" w:rsidR="00651572" w:rsidRPr="00651572" w:rsidRDefault="00651572" w:rsidP="008E3CD9">
      <w:pPr>
        <w:rPr>
          <w:u w:val="single"/>
        </w:rPr>
      </w:pPr>
      <w:r>
        <w:rPr>
          <w:u w:val="single"/>
        </w:rPr>
        <w:tab/>
      </w:r>
      <w:r>
        <w:t xml:space="preserve"> </w:t>
      </w:r>
      <w:r w:rsidR="00422F23">
        <w:t>Additional Supporting Documentation</w:t>
      </w:r>
    </w:p>
    <w:p w14:paraId="7BCD4927" w14:textId="77777777" w:rsidR="007C05F3" w:rsidRDefault="007C05F3" w:rsidP="008E3CD9"/>
    <w:p w14:paraId="0D7C5030" w14:textId="77777777" w:rsidR="00651572" w:rsidRPr="00D66F77" w:rsidRDefault="00651572" w:rsidP="008E3CD9">
      <w:pPr>
        <w:rPr>
          <w:b/>
          <w:bCs/>
        </w:rPr>
      </w:pPr>
      <w:r w:rsidRPr="00D66F77">
        <w:rPr>
          <w:b/>
          <w:bCs/>
        </w:rPr>
        <w:t>CERTIFICATIONS</w:t>
      </w:r>
    </w:p>
    <w:p w14:paraId="751CEE04" w14:textId="77777777" w:rsidR="00651572" w:rsidRPr="00D66F77" w:rsidRDefault="00651572" w:rsidP="008E3CD9">
      <w:pPr>
        <w:rPr>
          <w:b/>
          <w:bCs/>
        </w:rPr>
      </w:pPr>
      <w:r w:rsidRPr="00D66F77">
        <w:rPr>
          <w:b/>
          <w:bCs/>
        </w:rPr>
        <w:t>The undersigned applicant certifies the following to be true</w:t>
      </w:r>
      <w:r w:rsidR="00FD70F5" w:rsidRPr="00D66F77">
        <w:rPr>
          <w:b/>
          <w:bCs/>
        </w:rPr>
        <w:t xml:space="preserve"> and submits this application on behalf of the organization listed below</w:t>
      </w:r>
      <w:r w:rsidRPr="00D66F77">
        <w:rPr>
          <w:b/>
          <w:bCs/>
        </w:rPr>
        <w:t>:</w:t>
      </w:r>
    </w:p>
    <w:p w14:paraId="71E41293" w14:textId="77777777" w:rsidR="00FD70F5" w:rsidRPr="00D66F77" w:rsidRDefault="00FD70F5" w:rsidP="00FD70F5">
      <w:pPr>
        <w:pStyle w:val="ListParagraph"/>
        <w:numPr>
          <w:ilvl w:val="1"/>
          <w:numId w:val="3"/>
        </w:numPr>
      </w:pPr>
      <w:r w:rsidRPr="00D66F77">
        <w:t>Information supplied in this application is true to the best of applicant’s knowledge</w:t>
      </w:r>
    </w:p>
    <w:p w14:paraId="55A98CCF" w14:textId="77777777" w:rsidR="00651572" w:rsidRPr="00D66F77" w:rsidRDefault="00651572" w:rsidP="00FD70F5">
      <w:pPr>
        <w:pStyle w:val="ListParagraph"/>
        <w:numPr>
          <w:ilvl w:val="1"/>
          <w:numId w:val="3"/>
        </w:numPr>
      </w:pPr>
      <w:r w:rsidRPr="00D66F77">
        <w:t>Applicant is eligible and authorized to apply for Lake County ARPA funds (see p.1)</w:t>
      </w:r>
    </w:p>
    <w:p w14:paraId="648BC155" w14:textId="77777777" w:rsidR="00651572" w:rsidRPr="00D66F77" w:rsidRDefault="00651572" w:rsidP="008E3CD9">
      <w:pPr>
        <w:pStyle w:val="ListParagraph"/>
        <w:numPr>
          <w:ilvl w:val="1"/>
          <w:numId w:val="3"/>
        </w:numPr>
        <w:spacing w:after="0"/>
      </w:pPr>
      <w:r w:rsidRPr="00D66F77">
        <w:t>If awarded funding, applicant will meet all project completion and reporting requirements and deadlines.</w:t>
      </w:r>
    </w:p>
    <w:p w14:paraId="6084B571" w14:textId="77777777" w:rsidR="00D66F77" w:rsidRPr="00D66F77" w:rsidRDefault="00D66F77" w:rsidP="001F13CB">
      <w:pPr>
        <w:autoSpaceDE w:val="0"/>
        <w:autoSpaceDN w:val="0"/>
        <w:adjustRightInd w:val="0"/>
        <w:spacing w:after="0" w:line="240" w:lineRule="auto"/>
        <w:rPr>
          <w:rFonts w:ascii="Arial-BoldMT" w:hAnsi="Arial-BoldMT" w:cs="Arial-BoldMT"/>
          <w:b/>
          <w:bCs/>
        </w:rPr>
      </w:pPr>
    </w:p>
    <w:p w14:paraId="5E31888A" w14:textId="77777777" w:rsidR="001F13CB" w:rsidRPr="00D66F77" w:rsidRDefault="001F13CB" w:rsidP="001F13CB">
      <w:pPr>
        <w:autoSpaceDE w:val="0"/>
        <w:autoSpaceDN w:val="0"/>
        <w:adjustRightInd w:val="0"/>
        <w:spacing w:after="0" w:line="240" w:lineRule="auto"/>
        <w:rPr>
          <w:rFonts w:cstheme="minorHAnsi"/>
          <w:b/>
          <w:bCs/>
        </w:rPr>
      </w:pPr>
      <w:r w:rsidRPr="00D66F77">
        <w:rPr>
          <w:rFonts w:cstheme="minorHAnsi"/>
          <w:b/>
          <w:bCs/>
        </w:rPr>
        <w:t>THIS DOCUMENT CERTIFIES TO THE BEST OF ITS KNOWLEDGE:</w:t>
      </w:r>
    </w:p>
    <w:p w14:paraId="2D5003D4" w14:textId="77777777" w:rsidR="001F13CB" w:rsidRPr="00D66F77" w:rsidRDefault="001F13CB" w:rsidP="001F13CB">
      <w:pPr>
        <w:autoSpaceDE w:val="0"/>
        <w:autoSpaceDN w:val="0"/>
        <w:adjustRightInd w:val="0"/>
        <w:spacing w:after="0" w:line="240" w:lineRule="auto"/>
        <w:rPr>
          <w:rFonts w:cstheme="minorHAnsi"/>
        </w:rPr>
      </w:pPr>
      <w:r w:rsidRPr="00D66F77">
        <w:rPr>
          <w:rFonts w:cstheme="minorHAnsi"/>
        </w:rPr>
        <w:t>1. The information submitted to the County in this proposal, and substantially in connection with this</w:t>
      </w:r>
    </w:p>
    <w:p w14:paraId="71AFB2DB" w14:textId="77777777" w:rsidR="001F13CB" w:rsidRPr="00D66F77" w:rsidRDefault="001F13CB" w:rsidP="001F13CB">
      <w:pPr>
        <w:autoSpaceDE w:val="0"/>
        <w:autoSpaceDN w:val="0"/>
        <w:adjustRightInd w:val="0"/>
        <w:spacing w:after="0" w:line="240" w:lineRule="auto"/>
        <w:rPr>
          <w:rFonts w:cstheme="minorHAnsi"/>
        </w:rPr>
      </w:pPr>
      <w:r w:rsidRPr="00D66F77">
        <w:rPr>
          <w:rFonts w:cstheme="minorHAnsi"/>
        </w:rPr>
        <w:t>proposal, is true and correct.</w:t>
      </w:r>
    </w:p>
    <w:p w14:paraId="7C6D6966" w14:textId="77777777" w:rsidR="001F13CB" w:rsidRPr="00D66F77" w:rsidRDefault="001F13CB" w:rsidP="001F13CB">
      <w:pPr>
        <w:autoSpaceDE w:val="0"/>
        <w:autoSpaceDN w:val="0"/>
        <w:adjustRightInd w:val="0"/>
        <w:spacing w:after="0" w:line="240" w:lineRule="auto"/>
        <w:rPr>
          <w:rFonts w:cstheme="minorHAnsi"/>
        </w:rPr>
      </w:pPr>
      <w:r w:rsidRPr="00D66F77">
        <w:rPr>
          <w:rFonts w:cstheme="minorHAnsi"/>
        </w:rPr>
        <w:t>2. The applicant is in compliance with applicable laws, regulations, ordinances and orders applicable to it that could have</w:t>
      </w:r>
      <w:r w:rsidR="007F09C4">
        <w:rPr>
          <w:rFonts w:cstheme="minorHAnsi"/>
        </w:rPr>
        <w:t xml:space="preserve"> </w:t>
      </w:r>
      <w:r w:rsidRPr="00D66F77">
        <w:rPr>
          <w:rFonts w:cstheme="minorHAnsi"/>
        </w:rPr>
        <w:t>an adverse material impact on the project. Adverse material impact includes lawsuits, criminal or civil actions,</w:t>
      </w:r>
      <w:r w:rsidR="007F09C4">
        <w:rPr>
          <w:rFonts w:cstheme="minorHAnsi"/>
        </w:rPr>
        <w:t xml:space="preserve"> </w:t>
      </w:r>
      <w:r w:rsidRPr="00D66F77">
        <w:rPr>
          <w:rFonts w:cstheme="minorHAnsi"/>
        </w:rPr>
        <w:t>bankruptcy proceedings, regulatory action by a governmental entity or inadequate capital to complete the project.</w:t>
      </w:r>
    </w:p>
    <w:p w14:paraId="0C71795A" w14:textId="77777777" w:rsidR="001F13CB" w:rsidRPr="00D66F77" w:rsidRDefault="001F13CB" w:rsidP="001F13CB">
      <w:pPr>
        <w:autoSpaceDE w:val="0"/>
        <w:autoSpaceDN w:val="0"/>
        <w:adjustRightInd w:val="0"/>
        <w:spacing w:after="0" w:line="240" w:lineRule="auto"/>
        <w:rPr>
          <w:rFonts w:cstheme="minorHAnsi"/>
        </w:rPr>
      </w:pPr>
      <w:r w:rsidRPr="00D66F77">
        <w:rPr>
          <w:rFonts w:cstheme="minorHAnsi"/>
        </w:rPr>
        <w:t>3. The applicant is not in default under the terms and conditions of any grant or loan agreements, leases or financing</w:t>
      </w:r>
      <w:r w:rsidR="007F09C4">
        <w:rPr>
          <w:rFonts w:cstheme="minorHAnsi"/>
        </w:rPr>
        <w:t xml:space="preserve"> </w:t>
      </w:r>
      <w:r w:rsidRPr="00D66F77">
        <w:rPr>
          <w:rFonts w:cstheme="minorHAnsi"/>
        </w:rPr>
        <w:t>arrangements with its other creditors that could have an adverse material impact on the project.</w:t>
      </w:r>
    </w:p>
    <w:p w14:paraId="78491894" w14:textId="77777777" w:rsidR="001F13CB" w:rsidRPr="00D66F77" w:rsidRDefault="001F13CB" w:rsidP="001F13CB">
      <w:pPr>
        <w:autoSpaceDE w:val="0"/>
        <w:autoSpaceDN w:val="0"/>
        <w:adjustRightInd w:val="0"/>
        <w:spacing w:after="0" w:line="240" w:lineRule="auto"/>
        <w:rPr>
          <w:rFonts w:cstheme="minorHAnsi"/>
        </w:rPr>
      </w:pPr>
      <w:r w:rsidRPr="00D66F77">
        <w:rPr>
          <w:rFonts w:cstheme="minorHAnsi"/>
        </w:rPr>
        <w:t>4. The applicant has to disclose, and will continue to disclose, any occurrence or event that could have an adverse</w:t>
      </w:r>
      <w:r w:rsidR="007F09C4">
        <w:rPr>
          <w:rFonts w:cstheme="minorHAnsi"/>
        </w:rPr>
        <w:t xml:space="preserve"> </w:t>
      </w:r>
      <w:r w:rsidRPr="00D66F77">
        <w:rPr>
          <w:rFonts w:cstheme="minorHAnsi"/>
        </w:rPr>
        <w:t>material impact on the project.</w:t>
      </w:r>
    </w:p>
    <w:p w14:paraId="2740F063" w14:textId="77777777" w:rsidR="00D66F77" w:rsidRPr="00D66F77" w:rsidRDefault="00D66F77" w:rsidP="001F13CB">
      <w:pPr>
        <w:autoSpaceDE w:val="0"/>
        <w:autoSpaceDN w:val="0"/>
        <w:adjustRightInd w:val="0"/>
        <w:spacing w:after="0" w:line="240" w:lineRule="auto"/>
        <w:rPr>
          <w:rFonts w:cstheme="minorHAnsi"/>
          <w:b/>
          <w:bCs/>
        </w:rPr>
      </w:pPr>
    </w:p>
    <w:p w14:paraId="0152BAF1" w14:textId="77777777" w:rsidR="001F13CB" w:rsidRPr="00D66F77" w:rsidRDefault="001F13CB" w:rsidP="001F13CB">
      <w:pPr>
        <w:autoSpaceDE w:val="0"/>
        <w:autoSpaceDN w:val="0"/>
        <w:adjustRightInd w:val="0"/>
        <w:spacing w:after="0" w:line="240" w:lineRule="auto"/>
        <w:rPr>
          <w:rFonts w:cstheme="minorHAnsi"/>
          <w:b/>
          <w:bCs/>
        </w:rPr>
      </w:pPr>
      <w:r w:rsidRPr="00D66F77">
        <w:rPr>
          <w:rFonts w:cstheme="minorHAnsi"/>
          <w:b/>
          <w:bCs/>
        </w:rPr>
        <w:t>THE AUTHORIZED REPRESENTATIVE UNDERSTANDS:</w:t>
      </w:r>
    </w:p>
    <w:p w14:paraId="5DDA7322" w14:textId="77777777" w:rsidR="001F13CB" w:rsidRPr="00D66F77" w:rsidRDefault="001F13CB" w:rsidP="001F13CB">
      <w:pPr>
        <w:autoSpaceDE w:val="0"/>
        <w:autoSpaceDN w:val="0"/>
        <w:adjustRightInd w:val="0"/>
        <w:spacing w:after="0" w:line="240" w:lineRule="auto"/>
        <w:rPr>
          <w:rFonts w:cstheme="minorHAnsi"/>
        </w:rPr>
      </w:pPr>
      <w:r w:rsidRPr="00D66F77">
        <w:rPr>
          <w:rFonts w:cstheme="minorHAnsi"/>
        </w:rPr>
        <w:t xml:space="preserve">1. This proposal and other materials submitted to </w:t>
      </w:r>
      <w:r w:rsidR="007F09C4">
        <w:rPr>
          <w:rFonts w:cstheme="minorHAnsi"/>
        </w:rPr>
        <w:t xml:space="preserve">Lake </w:t>
      </w:r>
      <w:r w:rsidRPr="00D66F77">
        <w:rPr>
          <w:rFonts w:cstheme="minorHAnsi"/>
        </w:rPr>
        <w:t>County may be subject to disclosure under Michigan’s</w:t>
      </w:r>
      <w:r w:rsidR="007F09C4">
        <w:rPr>
          <w:rFonts w:cstheme="minorHAnsi"/>
        </w:rPr>
        <w:t xml:space="preserve"> </w:t>
      </w:r>
      <w:r w:rsidRPr="00D66F77">
        <w:rPr>
          <w:rFonts w:cstheme="minorHAnsi"/>
        </w:rPr>
        <w:t>Freedom of Information Act, and the County’s review of such materials will be subject to Michigan’s Open Meetings</w:t>
      </w:r>
      <w:r w:rsidR="007F09C4">
        <w:rPr>
          <w:rFonts w:cstheme="minorHAnsi"/>
        </w:rPr>
        <w:t xml:space="preserve"> </w:t>
      </w:r>
      <w:r w:rsidRPr="00D66F77">
        <w:rPr>
          <w:rFonts w:cstheme="minorHAnsi"/>
        </w:rPr>
        <w:t xml:space="preserve">Act. </w:t>
      </w:r>
    </w:p>
    <w:p w14:paraId="207FD96A" w14:textId="77777777" w:rsidR="001F13CB" w:rsidRPr="00D66F77" w:rsidRDefault="001F13CB" w:rsidP="001F13CB">
      <w:pPr>
        <w:autoSpaceDE w:val="0"/>
        <w:autoSpaceDN w:val="0"/>
        <w:adjustRightInd w:val="0"/>
        <w:spacing w:after="0" w:line="240" w:lineRule="auto"/>
        <w:rPr>
          <w:rFonts w:cstheme="minorHAnsi"/>
        </w:rPr>
      </w:pPr>
      <w:r w:rsidRPr="00D66F77">
        <w:rPr>
          <w:rFonts w:cstheme="minorHAnsi"/>
        </w:rPr>
        <w:lastRenderedPageBreak/>
        <w:t>2. Submitting false or misleading information may result in this proposal being found ineligible for financial assistance</w:t>
      </w:r>
      <w:r w:rsidR="007F09C4">
        <w:rPr>
          <w:rFonts w:cstheme="minorHAnsi"/>
        </w:rPr>
        <w:t xml:space="preserve"> </w:t>
      </w:r>
      <w:r w:rsidRPr="00D66F77">
        <w:rPr>
          <w:rFonts w:cstheme="minorHAnsi"/>
        </w:rPr>
        <w:t>under the funding program, and the authorized representative may be subject to civil and/or criminal prosecution.</w:t>
      </w:r>
    </w:p>
    <w:p w14:paraId="63C47253" w14:textId="77777777" w:rsidR="001F13CB" w:rsidRPr="00D66F77" w:rsidRDefault="001F13CB" w:rsidP="001F13CB">
      <w:pPr>
        <w:autoSpaceDE w:val="0"/>
        <w:autoSpaceDN w:val="0"/>
        <w:adjustRightInd w:val="0"/>
        <w:spacing w:after="0" w:line="240" w:lineRule="auto"/>
        <w:rPr>
          <w:rFonts w:cstheme="minorHAnsi"/>
        </w:rPr>
      </w:pPr>
      <w:r w:rsidRPr="00D66F77">
        <w:rPr>
          <w:rFonts w:cstheme="minorHAnsi"/>
        </w:rPr>
        <w:t>3. Approved projects will be required to submit appropriate documentation to substantiate reimbursement requests and</w:t>
      </w:r>
      <w:r w:rsidR="007F09C4">
        <w:rPr>
          <w:rFonts w:cstheme="minorHAnsi"/>
        </w:rPr>
        <w:t xml:space="preserve"> </w:t>
      </w:r>
      <w:r w:rsidRPr="00D66F77">
        <w:rPr>
          <w:rFonts w:cstheme="minorHAnsi"/>
        </w:rPr>
        <w:t>will be subject to audit accountability standards.</w:t>
      </w:r>
    </w:p>
    <w:p w14:paraId="0262CA8D" w14:textId="77777777" w:rsidR="001F13CB" w:rsidRDefault="001F13CB" w:rsidP="001F13CB">
      <w:pPr>
        <w:autoSpaceDE w:val="0"/>
        <w:autoSpaceDN w:val="0"/>
        <w:adjustRightInd w:val="0"/>
        <w:spacing w:after="0" w:line="240" w:lineRule="auto"/>
        <w:rPr>
          <w:rFonts w:cstheme="minorHAnsi"/>
        </w:rPr>
      </w:pPr>
      <w:r w:rsidRPr="00D66F77">
        <w:rPr>
          <w:rFonts w:cstheme="minorHAnsi"/>
        </w:rPr>
        <w:t xml:space="preserve">4. This form and criteria may be subject to change as determined by </w:t>
      </w:r>
      <w:r w:rsidR="007F09C4">
        <w:rPr>
          <w:rFonts w:cstheme="minorHAnsi"/>
        </w:rPr>
        <w:t xml:space="preserve">Lake </w:t>
      </w:r>
      <w:r w:rsidRPr="00D66F77">
        <w:rPr>
          <w:rFonts w:cstheme="minorHAnsi"/>
        </w:rPr>
        <w:t>County</w:t>
      </w:r>
      <w:r w:rsidR="00F44774">
        <w:rPr>
          <w:rFonts w:cstheme="minorHAnsi"/>
        </w:rPr>
        <w:t>.</w:t>
      </w:r>
    </w:p>
    <w:p w14:paraId="23012205" w14:textId="77777777" w:rsidR="007F09C4" w:rsidRPr="00D66F77" w:rsidRDefault="007F09C4" w:rsidP="001F13CB">
      <w:pPr>
        <w:autoSpaceDE w:val="0"/>
        <w:autoSpaceDN w:val="0"/>
        <w:adjustRightInd w:val="0"/>
        <w:spacing w:after="0" w:line="240" w:lineRule="auto"/>
        <w:rPr>
          <w:rFonts w:cstheme="minorHAnsi"/>
        </w:rPr>
      </w:pPr>
    </w:p>
    <w:p w14:paraId="7D82E664" w14:textId="77777777" w:rsidR="001F13CB" w:rsidRPr="00D66F77" w:rsidRDefault="001F13CB" w:rsidP="001F13CB">
      <w:pPr>
        <w:pStyle w:val="ListParagraph"/>
        <w:spacing w:after="0"/>
        <w:rPr>
          <w:rFonts w:cstheme="minorHAnsi"/>
        </w:rPr>
      </w:pPr>
      <w:r w:rsidRPr="00D66F77">
        <w:rPr>
          <w:rFonts w:cstheme="minorHAnsi"/>
        </w:rPr>
        <w:t xml:space="preserve">I certify that the requested funding is needed to ensure this project will happen in </w:t>
      </w:r>
      <w:r w:rsidR="007F09C4">
        <w:rPr>
          <w:rFonts w:cstheme="minorHAnsi"/>
        </w:rPr>
        <w:t>Lake</w:t>
      </w:r>
      <w:r w:rsidRPr="00D66F77">
        <w:rPr>
          <w:rFonts w:cstheme="minorHAnsi"/>
        </w:rPr>
        <w:t xml:space="preserve"> County.</w:t>
      </w:r>
    </w:p>
    <w:p w14:paraId="21CD9399" w14:textId="77777777" w:rsidR="00FD70F5" w:rsidRPr="00D66F77" w:rsidRDefault="00FD70F5" w:rsidP="00FD70F5">
      <w:pPr>
        <w:spacing w:after="0"/>
        <w:rPr>
          <w:rFonts w:cstheme="minorHAnsi"/>
        </w:rPr>
      </w:pPr>
    </w:p>
    <w:p w14:paraId="66A4256D" w14:textId="77777777" w:rsidR="00FD70F5" w:rsidRPr="00D66F77" w:rsidRDefault="00FD70F5" w:rsidP="00FD70F5">
      <w:pPr>
        <w:spacing w:after="0"/>
        <w:rPr>
          <w:rFonts w:cstheme="minorHAnsi"/>
          <w:u w:val="single"/>
        </w:rPr>
      </w:pPr>
      <w:r w:rsidRPr="00D66F77">
        <w:rPr>
          <w:rFonts w:cstheme="minorHAnsi"/>
        </w:rPr>
        <w:t>Applicant Organization:</w:t>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p>
    <w:p w14:paraId="423CC66D" w14:textId="77777777" w:rsidR="00FD70F5" w:rsidRPr="00D66F77" w:rsidRDefault="00FD70F5" w:rsidP="00FD70F5">
      <w:pPr>
        <w:spacing w:after="0"/>
        <w:rPr>
          <w:rFonts w:cstheme="minorHAnsi"/>
        </w:rPr>
      </w:pPr>
    </w:p>
    <w:p w14:paraId="309518CB" w14:textId="77777777" w:rsidR="00FD70F5" w:rsidRPr="00D66F77" w:rsidRDefault="00FD70F5" w:rsidP="00FD70F5">
      <w:pPr>
        <w:spacing w:after="0"/>
        <w:rPr>
          <w:rFonts w:cstheme="minorHAnsi"/>
          <w:i/>
          <w:iCs/>
          <w:u w:val="single"/>
        </w:rPr>
      </w:pPr>
      <w:r w:rsidRPr="00D66F77">
        <w:rPr>
          <w:rFonts w:cstheme="minorHAnsi"/>
        </w:rPr>
        <w:t>Name:</w:t>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rPr>
        <w:t xml:space="preserve"> Title:</w:t>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p>
    <w:p w14:paraId="62E4EB60" w14:textId="77777777" w:rsidR="00FD70F5" w:rsidRPr="00D66F77" w:rsidRDefault="00FD70F5" w:rsidP="00FD70F5">
      <w:pPr>
        <w:spacing w:after="0"/>
        <w:rPr>
          <w:rFonts w:cstheme="minorHAnsi"/>
          <w:i/>
          <w:iCs/>
        </w:rPr>
      </w:pPr>
    </w:p>
    <w:p w14:paraId="0326B498" w14:textId="77777777" w:rsidR="00FD70F5" w:rsidRPr="00D66F77" w:rsidRDefault="00FD70F5" w:rsidP="00FD70F5">
      <w:pPr>
        <w:spacing w:after="0"/>
        <w:rPr>
          <w:rFonts w:cstheme="minorHAnsi"/>
          <w:u w:val="single"/>
        </w:rPr>
      </w:pPr>
      <w:r w:rsidRPr="00D66F77">
        <w:rPr>
          <w:rFonts w:cstheme="minorHAnsi"/>
        </w:rPr>
        <w:t>Signature:</w:t>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rPr>
        <w:t>Date:</w:t>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r w:rsidRPr="00D66F77">
        <w:rPr>
          <w:rFonts w:cstheme="minorHAnsi"/>
          <w:u w:val="single"/>
        </w:rPr>
        <w:tab/>
      </w:r>
    </w:p>
    <w:p w14:paraId="7EEAE236" w14:textId="77777777" w:rsidR="00E254BE" w:rsidRPr="00D66F77" w:rsidRDefault="00E254BE" w:rsidP="003057BC">
      <w:pPr>
        <w:rPr>
          <w:b/>
          <w:bCs/>
        </w:rPr>
      </w:pPr>
    </w:p>
    <w:sectPr w:rsidR="00E254BE" w:rsidRPr="00D66F7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4EA6" w14:textId="77777777" w:rsidR="00A75CC9" w:rsidRDefault="00A75CC9" w:rsidP="00B273D5">
      <w:pPr>
        <w:spacing w:after="0" w:line="240" w:lineRule="auto"/>
      </w:pPr>
      <w:r>
        <w:separator/>
      </w:r>
    </w:p>
  </w:endnote>
  <w:endnote w:type="continuationSeparator" w:id="0">
    <w:p w14:paraId="33705BAC" w14:textId="77777777" w:rsidR="00A75CC9" w:rsidRDefault="00A75CC9" w:rsidP="00B2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11482"/>
      <w:docPartObj>
        <w:docPartGallery w:val="Page Numbers (Bottom of Page)"/>
        <w:docPartUnique/>
      </w:docPartObj>
    </w:sdtPr>
    <w:sdtEndPr>
      <w:rPr>
        <w:noProof/>
      </w:rPr>
    </w:sdtEndPr>
    <w:sdtContent>
      <w:p w14:paraId="50584F62" w14:textId="77777777" w:rsidR="00D86B43" w:rsidRDefault="00D86B43">
        <w:pPr>
          <w:pStyle w:val="Footer"/>
          <w:jc w:val="center"/>
        </w:pPr>
        <w:r>
          <w:fldChar w:fldCharType="begin"/>
        </w:r>
        <w:r>
          <w:instrText xml:space="preserve"> PAGE   \* MERGEFORMAT </w:instrText>
        </w:r>
        <w:r>
          <w:fldChar w:fldCharType="separate"/>
        </w:r>
        <w:r w:rsidR="000507C5">
          <w:rPr>
            <w:noProof/>
          </w:rPr>
          <w:t>2</w:t>
        </w:r>
        <w:r>
          <w:rPr>
            <w:noProof/>
          </w:rPr>
          <w:fldChar w:fldCharType="end"/>
        </w:r>
      </w:p>
    </w:sdtContent>
  </w:sdt>
  <w:p w14:paraId="66EA3B77" w14:textId="77777777" w:rsidR="00D86B43" w:rsidRDefault="00D86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3E43" w14:textId="77777777" w:rsidR="00A75CC9" w:rsidRDefault="00A75CC9" w:rsidP="00B273D5">
      <w:pPr>
        <w:spacing w:after="0" w:line="240" w:lineRule="auto"/>
      </w:pPr>
      <w:r>
        <w:separator/>
      </w:r>
    </w:p>
  </w:footnote>
  <w:footnote w:type="continuationSeparator" w:id="0">
    <w:p w14:paraId="51E9D6E7" w14:textId="77777777" w:rsidR="00A75CC9" w:rsidRDefault="00A75CC9" w:rsidP="00B2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6B11" w14:textId="77777777" w:rsidR="00B273D5" w:rsidRDefault="006B5B03" w:rsidP="00B273D5">
    <w:pPr>
      <w:pStyle w:val="Header"/>
      <w:jc w:val="center"/>
    </w:pPr>
    <w:r>
      <w:rPr>
        <w:noProof/>
      </w:rPr>
      <mc:AlternateContent>
        <mc:Choice Requires="wps">
          <w:drawing>
            <wp:anchor distT="45720" distB="45720" distL="114300" distR="114300" simplePos="0" relativeHeight="251659264" behindDoc="0" locked="0" layoutInCell="1" allowOverlap="1" wp14:anchorId="4A3B9F2C" wp14:editId="6C562E27">
              <wp:simplePos x="0" y="0"/>
              <wp:positionH relativeFrom="column">
                <wp:posOffset>-533400</wp:posOffset>
              </wp:positionH>
              <wp:positionV relativeFrom="paragraph">
                <wp:posOffset>316230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noFill/>
                        <a:miter lim="800000"/>
                        <a:headEnd/>
                        <a:tailEnd/>
                      </a:ln>
                    </wps:spPr>
                    <wps:txbx>
                      <w:txbxContent>
                        <w:p w14:paraId="4A1EDDE0" w14:textId="77777777" w:rsidR="00A1539A" w:rsidRPr="006B5B03" w:rsidRDefault="006B5B03" w:rsidP="006B5B03">
                          <w:pPr>
                            <w:spacing w:after="0"/>
                            <w:rPr>
                              <w:color w:val="2E74B5" w:themeColor="accent5" w:themeShade="BF"/>
                            </w:rPr>
                          </w:pPr>
                          <w:r w:rsidRPr="006B5B03">
                            <w:rPr>
                              <w:color w:val="2E74B5" w:themeColor="accent5" w:themeShade="BF"/>
                            </w:rPr>
                            <w:t>800 Tenth Street, Suite 100</w:t>
                          </w:r>
                        </w:p>
                        <w:p w14:paraId="1D32AA7A" w14:textId="77777777" w:rsidR="006B5B03" w:rsidRPr="006B5B03" w:rsidRDefault="006B5B03" w:rsidP="006B5B03">
                          <w:pPr>
                            <w:spacing w:after="0"/>
                            <w:rPr>
                              <w:color w:val="2E74B5" w:themeColor="accent5" w:themeShade="BF"/>
                            </w:rPr>
                          </w:pPr>
                          <w:r w:rsidRPr="006B5B03">
                            <w:rPr>
                              <w:color w:val="2E74B5" w:themeColor="accent5" w:themeShade="BF"/>
                            </w:rPr>
                            <w:t>Baldwin, MI 49304</w:t>
                          </w:r>
                        </w:p>
                        <w:p w14:paraId="3BC2C477" w14:textId="77777777" w:rsidR="006B5B03" w:rsidRPr="006B5B03" w:rsidRDefault="006B5B03" w:rsidP="006B5B03">
                          <w:pPr>
                            <w:spacing w:after="0"/>
                            <w:rPr>
                              <w:color w:val="2E74B5" w:themeColor="accent5" w:themeShade="BF"/>
                            </w:rPr>
                          </w:pPr>
                          <w:r w:rsidRPr="006B5B03">
                            <w:rPr>
                              <w:color w:val="2E74B5" w:themeColor="accent5" w:themeShade="BF"/>
                            </w:rPr>
                            <w:t>www.lakecounty-michigan.com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3B9F2C" id="_x0000_t202" coordsize="21600,21600" o:spt="202" path="m,l,21600r21600,l21600,xe">
              <v:stroke joinstyle="miter"/>
              <v:path gradientshapeok="t" o:connecttype="rect"/>
            </v:shapetype>
            <v:shape id="Text Box 2" o:spid="_x0000_s1026" type="#_x0000_t202" style="position:absolute;left:0;text-align:left;margin-left:-42pt;margin-top:24.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XMDwIAAPY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" fillcolor="white [3212]" stroked="f">
              <v:textbox style="mso-fit-shape-to-text:t">
                <w:txbxContent>
                  <w:p w14:paraId="4A1EDDE0" w14:textId="77777777" w:rsidR="00A1539A" w:rsidRPr="006B5B03" w:rsidRDefault="006B5B03" w:rsidP="006B5B03">
                    <w:pPr>
                      <w:spacing w:after="0"/>
                      <w:rPr>
                        <w:color w:val="2E74B5" w:themeColor="accent5" w:themeShade="BF"/>
                      </w:rPr>
                    </w:pPr>
                    <w:r w:rsidRPr="006B5B03">
                      <w:rPr>
                        <w:color w:val="2E74B5" w:themeColor="accent5" w:themeShade="BF"/>
                      </w:rPr>
                      <w:t>800 Tenth Street, Suite 100</w:t>
                    </w:r>
                  </w:p>
                  <w:p w14:paraId="1D32AA7A" w14:textId="77777777" w:rsidR="006B5B03" w:rsidRPr="006B5B03" w:rsidRDefault="006B5B03" w:rsidP="006B5B03">
                    <w:pPr>
                      <w:spacing w:after="0"/>
                      <w:rPr>
                        <w:color w:val="2E74B5" w:themeColor="accent5" w:themeShade="BF"/>
                      </w:rPr>
                    </w:pPr>
                    <w:r w:rsidRPr="006B5B03">
                      <w:rPr>
                        <w:color w:val="2E74B5" w:themeColor="accent5" w:themeShade="BF"/>
                      </w:rPr>
                      <w:t>Baldwin, MI 49304</w:t>
                    </w:r>
                  </w:p>
                  <w:p w14:paraId="3BC2C477" w14:textId="77777777" w:rsidR="006B5B03" w:rsidRPr="006B5B03" w:rsidRDefault="006B5B03" w:rsidP="006B5B03">
                    <w:pPr>
                      <w:spacing w:after="0"/>
                      <w:rPr>
                        <w:color w:val="2E74B5" w:themeColor="accent5" w:themeShade="BF"/>
                      </w:rPr>
                    </w:pPr>
                    <w:r w:rsidRPr="006B5B03">
                      <w:rPr>
                        <w:color w:val="2E74B5" w:themeColor="accent5" w:themeShade="BF"/>
                      </w:rPr>
                      <w:t>www.lakecounty-michigan.com</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1357FD6" wp14:editId="3C75FD59">
              <wp:simplePos x="0" y="0"/>
              <wp:positionH relativeFrom="column">
                <wp:posOffset>4009390</wp:posOffset>
              </wp:positionH>
              <wp:positionV relativeFrom="paragraph">
                <wp:posOffset>287020</wp:posOffset>
              </wp:positionV>
              <wp:extent cx="236093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589FE50" w14:textId="77777777" w:rsidR="006B5B03" w:rsidRPr="006B5B03" w:rsidRDefault="006B5B03" w:rsidP="006B5B03">
                          <w:pPr>
                            <w:spacing w:after="0"/>
                            <w:jc w:val="right"/>
                            <w:rPr>
                              <w:color w:val="2E74B5" w:themeColor="accent5" w:themeShade="BF"/>
                            </w:rPr>
                          </w:pPr>
                          <w:r w:rsidRPr="006B5B03">
                            <w:rPr>
                              <w:color w:val="2E74B5" w:themeColor="accent5" w:themeShade="BF"/>
                            </w:rPr>
                            <w:t>Jodi Nichols</w:t>
                          </w:r>
                        </w:p>
                        <w:p w14:paraId="49EE32A1" w14:textId="77777777" w:rsidR="00A1539A" w:rsidRPr="006B5B03" w:rsidRDefault="006B5B03" w:rsidP="006B5B03">
                          <w:pPr>
                            <w:spacing w:after="0"/>
                            <w:jc w:val="right"/>
                            <w:rPr>
                              <w:color w:val="2E74B5" w:themeColor="accent5" w:themeShade="BF"/>
                            </w:rPr>
                          </w:pPr>
                          <w:r w:rsidRPr="006B5B03">
                            <w:rPr>
                              <w:color w:val="2E74B5" w:themeColor="accent5" w:themeShade="BF"/>
                            </w:rPr>
                            <w:t xml:space="preserve"> ARPA Committee Secretary</w:t>
                          </w:r>
                        </w:p>
                        <w:p w14:paraId="52193629" w14:textId="77777777" w:rsidR="006B5B03" w:rsidRPr="006B5B03" w:rsidRDefault="006B5B03" w:rsidP="006B5B03">
                          <w:pPr>
                            <w:spacing w:after="0"/>
                            <w:jc w:val="right"/>
                            <w:rPr>
                              <w:color w:val="2E74B5" w:themeColor="accent5" w:themeShade="BF"/>
                              <w:sz w:val="20"/>
                              <w:szCs w:val="20"/>
                            </w:rPr>
                          </w:pPr>
                          <w:r w:rsidRPr="006B5B03">
                            <w:rPr>
                              <w:color w:val="2E74B5" w:themeColor="accent5" w:themeShade="BF"/>
                            </w:rPr>
                            <w:t xml:space="preserve">231.742.3328 | </w:t>
                          </w:r>
                          <w:r w:rsidRPr="006B5B03">
                            <w:rPr>
                              <w:color w:val="2E74B5" w:themeColor="accent5" w:themeShade="BF"/>
                              <w:sz w:val="20"/>
                              <w:szCs w:val="20"/>
                            </w:rPr>
                            <w:t>nicholsj@rightplace.org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357FD6" id="_x0000_s1027" type="#_x0000_t202" style="position:absolute;left:0;text-align:left;margin-left:315.7pt;margin-top:22.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" stroked="f">
              <v:textbox style="mso-fit-shape-to-text:t">
                <w:txbxContent>
                  <w:p w14:paraId="7589FE50" w14:textId="77777777" w:rsidR="006B5B03" w:rsidRPr="006B5B03" w:rsidRDefault="006B5B03" w:rsidP="006B5B03">
                    <w:pPr>
                      <w:spacing w:after="0"/>
                      <w:jc w:val="right"/>
                      <w:rPr>
                        <w:color w:val="2E74B5" w:themeColor="accent5" w:themeShade="BF"/>
                      </w:rPr>
                    </w:pPr>
                    <w:r w:rsidRPr="006B5B03">
                      <w:rPr>
                        <w:color w:val="2E74B5" w:themeColor="accent5" w:themeShade="BF"/>
                      </w:rPr>
                      <w:t>Jodi Nichols</w:t>
                    </w:r>
                  </w:p>
                  <w:p w14:paraId="49EE32A1" w14:textId="77777777" w:rsidR="00A1539A" w:rsidRPr="006B5B03" w:rsidRDefault="006B5B03" w:rsidP="006B5B03">
                    <w:pPr>
                      <w:spacing w:after="0"/>
                      <w:jc w:val="right"/>
                      <w:rPr>
                        <w:color w:val="2E74B5" w:themeColor="accent5" w:themeShade="BF"/>
                      </w:rPr>
                    </w:pPr>
                    <w:r w:rsidRPr="006B5B03">
                      <w:rPr>
                        <w:color w:val="2E74B5" w:themeColor="accent5" w:themeShade="BF"/>
                      </w:rPr>
                      <w:t xml:space="preserve"> ARPA Committee Secretary</w:t>
                    </w:r>
                  </w:p>
                  <w:p w14:paraId="52193629" w14:textId="77777777" w:rsidR="006B5B03" w:rsidRPr="006B5B03" w:rsidRDefault="006B5B03" w:rsidP="006B5B03">
                    <w:pPr>
                      <w:spacing w:after="0"/>
                      <w:jc w:val="right"/>
                      <w:rPr>
                        <w:color w:val="2E74B5" w:themeColor="accent5" w:themeShade="BF"/>
                        <w:sz w:val="20"/>
                        <w:szCs w:val="20"/>
                      </w:rPr>
                    </w:pPr>
                    <w:r w:rsidRPr="006B5B03">
                      <w:rPr>
                        <w:color w:val="2E74B5" w:themeColor="accent5" w:themeShade="BF"/>
                      </w:rPr>
                      <w:t xml:space="preserve">231.742.3328 | </w:t>
                    </w:r>
                    <w:r w:rsidRPr="006B5B03">
                      <w:rPr>
                        <w:color w:val="2E74B5" w:themeColor="accent5" w:themeShade="BF"/>
                        <w:sz w:val="20"/>
                        <w:szCs w:val="20"/>
                      </w:rPr>
                      <w:t>nicholsj@rightplace.org</w:t>
                    </w:r>
                  </w:p>
                </w:txbxContent>
              </v:textbox>
              <w10:wrap type="square"/>
            </v:shape>
          </w:pict>
        </mc:Fallback>
      </mc:AlternateContent>
    </w:r>
    <w:r w:rsidR="00B273D5" w:rsidRPr="0091241D">
      <w:rPr>
        <w:noProof/>
        <w:sz w:val="24"/>
        <w:szCs w:val="24"/>
      </w:rPr>
      <w:drawing>
        <wp:inline distT="0" distB="0" distL="0" distR="0" wp14:anchorId="1585198C" wp14:editId="2E31DE03">
          <wp:extent cx="1826260" cy="1066312"/>
          <wp:effectExtent l="0" t="0" r="2540" b="635"/>
          <wp:docPr id="1" name="Picture 1" descr="C:\Users\tlake\AppData\Local\Microsoft\Windows\Temporary Internet Files\Content.Outlook\KZG1V3RO\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ake\AppData\Local\Microsoft\Windows\Temporary Internet Files\Content.Outlook\KZG1V3RO\count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6832" cy="1101679"/>
                  </a:xfrm>
                  <a:prstGeom prst="rect">
                    <a:avLst/>
                  </a:prstGeom>
                  <a:noFill/>
                  <a:ln>
                    <a:noFill/>
                  </a:ln>
                </pic:spPr>
              </pic:pic>
            </a:graphicData>
          </a:graphic>
        </wp:inline>
      </w:drawing>
    </w:r>
  </w:p>
  <w:p w14:paraId="1A6D5700" w14:textId="77777777" w:rsidR="00B273D5" w:rsidRPr="00B273D5" w:rsidRDefault="00B273D5" w:rsidP="00B273D5">
    <w:pPr>
      <w:jc w:val="center"/>
      <w:rPr>
        <w:rFonts w:ascii="Arial" w:hAnsi="Arial" w:cs="Arial"/>
        <w:b/>
        <w:bCs/>
        <w:color w:val="2F5496" w:themeColor="accent1" w:themeShade="BF"/>
        <w:sz w:val="6"/>
        <w:szCs w:val="6"/>
      </w:rPr>
    </w:pPr>
  </w:p>
  <w:p w14:paraId="6FAF5D29" w14:textId="77777777" w:rsidR="00B273D5" w:rsidRPr="00EB6E27" w:rsidRDefault="00B273D5" w:rsidP="009600BE">
    <w:pPr>
      <w:jc w:val="center"/>
      <w:rPr>
        <w:rFonts w:cstheme="minorHAnsi"/>
      </w:rPr>
    </w:pPr>
    <w:r w:rsidRPr="00EB6E27">
      <w:rPr>
        <w:rFonts w:cstheme="minorHAnsi"/>
        <w:b/>
        <w:bCs/>
        <w:color w:val="2F5496" w:themeColor="accent1" w:themeShade="BF"/>
        <w:sz w:val="28"/>
        <w:szCs w:val="28"/>
      </w:rPr>
      <w:t>A</w:t>
    </w:r>
    <w:r w:rsidR="003F6FE6" w:rsidRPr="00EB6E27">
      <w:rPr>
        <w:rFonts w:cstheme="minorHAnsi"/>
        <w:b/>
        <w:bCs/>
        <w:color w:val="2F5496" w:themeColor="accent1" w:themeShade="BF"/>
        <w:sz w:val="28"/>
        <w:szCs w:val="28"/>
      </w:rPr>
      <w:t xml:space="preserve">merican </w:t>
    </w:r>
    <w:r w:rsidRPr="00EB6E27">
      <w:rPr>
        <w:rFonts w:cstheme="minorHAnsi"/>
        <w:b/>
        <w:bCs/>
        <w:color w:val="2F5496" w:themeColor="accent1" w:themeShade="BF"/>
        <w:sz w:val="28"/>
        <w:szCs w:val="28"/>
      </w:rPr>
      <w:t>R</w:t>
    </w:r>
    <w:r w:rsidR="003F6FE6" w:rsidRPr="00EB6E27">
      <w:rPr>
        <w:rFonts w:cstheme="minorHAnsi"/>
        <w:b/>
        <w:bCs/>
        <w:color w:val="2F5496" w:themeColor="accent1" w:themeShade="BF"/>
        <w:sz w:val="28"/>
        <w:szCs w:val="28"/>
      </w:rPr>
      <w:t>escue Plan Act</w:t>
    </w:r>
    <w:r w:rsidRPr="00EB6E27">
      <w:rPr>
        <w:rFonts w:cstheme="minorHAnsi"/>
        <w:b/>
        <w:bCs/>
        <w:color w:val="2F5496" w:themeColor="accent1" w:themeShade="BF"/>
        <w:sz w:val="28"/>
        <w:szCs w:val="28"/>
      </w:rPr>
      <w:t xml:space="preserve"> Funding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20B0C"/>
    <w:multiLevelType w:val="hybridMultilevel"/>
    <w:tmpl w:val="E650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E5312"/>
    <w:multiLevelType w:val="hybridMultilevel"/>
    <w:tmpl w:val="542E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F3BC6"/>
    <w:multiLevelType w:val="hybridMultilevel"/>
    <w:tmpl w:val="212620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B618F"/>
    <w:multiLevelType w:val="hybridMultilevel"/>
    <w:tmpl w:val="558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C8"/>
    <w:rsid w:val="000507C5"/>
    <w:rsid w:val="00096B90"/>
    <w:rsid w:val="001019D7"/>
    <w:rsid w:val="00110A01"/>
    <w:rsid w:val="00151945"/>
    <w:rsid w:val="001C2A42"/>
    <w:rsid w:val="001C74D9"/>
    <w:rsid w:val="001F13CB"/>
    <w:rsid w:val="001F6A8F"/>
    <w:rsid w:val="00253D01"/>
    <w:rsid w:val="003057BC"/>
    <w:rsid w:val="0031239D"/>
    <w:rsid w:val="0032224E"/>
    <w:rsid w:val="00372991"/>
    <w:rsid w:val="003766A3"/>
    <w:rsid w:val="003B7F90"/>
    <w:rsid w:val="003E4A04"/>
    <w:rsid w:val="003F6FE6"/>
    <w:rsid w:val="00422F23"/>
    <w:rsid w:val="004901A0"/>
    <w:rsid w:val="005436BF"/>
    <w:rsid w:val="00586719"/>
    <w:rsid w:val="005F6A6E"/>
    <w:rsid w:val="006058EB"/>
    <w:rsid w:val="00651572"/>
    <w:rsid w:val="00666D27"/>
    <w:rsid w:val="00682D1A"/>
    <w:rsid w:val="006B5B03"/>
    <w:rsid w:val="006F7A57"/>
    <w:rsid w:val="00744033"/>
    <w:rsid w:val="007B05D0"/>
    <w:rsid w:val="007C05F3"/>
    <w:rsid w:val="007F09C4"/>
    <w:rsid w:val="008016EF"/>
    <w:rsid w:val="00831F6F"/>
    <w:rsid w:val="00852DED"/>
    <w:rsid w:val="00863546"/>
    <w:rsid w:val="00874B24"/>
    <w:rsid w:val="008E3CD9"/>
    <w:rsid w:val="00910CAD"/>
    <w:rsid w:val="00914643"/>
    <w:rsid w:val="0094177D"/>
    <w:rsid w:val="009600BE"/>
    <w:rsid w:val="00963058"/>
    <w:rsid w:val="009719C3"/>
    <w:rsid w:val="009A20C6"/>
    <w:rsid w:val="00A06EE3"/>
    <w:rsid w:val="00A1539A"/>
    <w:rsid w:val="00A263F7"/>
    <w:rsid w:val="00A47117"/>
    <w:rsid w:val="00A52D65"/>
    <w:rsid w:val="00A63CF3"/>
    <w:rsid w:val="00A75CC9"/>
    <w:rsid w:val="00AE6271"/>
    <w:rsid w:val="00B07C02"/>
    <w:rsid w:val="00B273D5"/>
    <w:rsid w:val="00B47E16"/>
    <w:rsid w:val="00BB51AF"/>
    <w:rsid w:val="00BB75D0"/>
    <w:rsid w:val="00C0461E"/>
    <w:rsid w:val="00C83E13"/>
    <w:rsid w:val="00C976E6"/>
    <w:rsid w:val="00CD687C"/>
    <w:rsid w:val="00CD76C8"/>
    <w:rsid w:val="00CE090C"/>
    <w:rsid w:val="00CF5029"/>
    <w:rsid w:val="00D66F77"/>
    <w:rsid w:val="00D86B43"/>
    <w:rsid w:val="00DA426E"/>
    <w:rsid w:val="00DE4751"/>
    <w:rsid w:val="00E254BE"/>
    <w:rsid w:val="00EA2467"/>
    <w:rsid w:val="00EA4679"/>
    <w:rsid w:val="00EB6E27"/>
    <w:rsid w:val="00F44774"/>
    <w:rsid w:val="00F44A12"/>
    <w:rsid w:val="00F455D5"/>
    <w:rsid w:val="00F750B7"/>
    <w:rsid w:val="00FA523D"/>
    <w:rsid w:val="00FD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80FD1A"/>
  <w15:chartTrackingRefBased/>
  <w15:docId w15:val="{C9869786-FED4-426C-81BF-F2EF0DE1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C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D5"/>
    <w:pPr>
      <w:ind w:left="720"/>
      <w:contextualSpacing/>
    </w:pPr>
  </w:style>
  <w:style w:type="paragraph" w:styleId="Header">
    <w:name w:val="header"/>
    <w:basedOn w:val="Normal"/>
    <w:link w:val="HeaderChar"/>
    <w:uiPriority w:val="99"/>
    <w:unhideWhenUsed/>
    <w:rsid w:val="00B2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3D5"/>
  </w:style>
  <w:style w:type="paragraph" w:styleId="Footer">
    <w:name w:val="footer"/>
    <w:basedOn w:val="Normal"/>
    <w:link w:val="FooterChar"/>
    <w:uiPriority w:val="99"/>
    <w:unhideWhenUsed/>
    <w:rsid w:val="00B2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3D5"/>
  </w:style>
  <w:style w:type="table" w:styleId="TableGrid">
    <w:name w:val="Table Grid"/>
    <w:basedOn w:val="TableNormal"/>
    <w:uiPriority w:val="39"/>
    <w:rsid w:val="009A2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2467"/>
    <w:rPr>
      <w:color w:val="0563C1" w:themeColor="hyperlink"/>
      <w:u w:val="single"/>
    </w:rPr>
  </w:style>
  <w:style w:type="character" w:customStyle="1" w:styleId="UnresolvedMention1">
    <w:name w:val="Unresolved Mention1"/>
    <w:basedOn w:val="DefaultParagraphFont"/>
    <w:uiPriority w:val="99"/>
    <w:semiHidden/>
    <w:unhideWhenUsed/>
    <w:rsid w:val="00EA2467"/>
    <w:rPr>
      <w:color w:val="605E5C"/>
      <w:shd w:val="clear" w:color="auto" w:fill="E1DFDD"/>
    </w:rPr>
  </w:style>
  <w:style w:type="character" w:customStyle="1" w:styleId="Heading1Char">
    <w:name w:val="Heading 1 Char"/>
    <w:basedOn w:val="DefaultParagraphFont"/>
    <w:link w:val="Heading1"/>
    <w:uiPriority w:val="9"/>
    <w:rsid w:val="00A63C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couty-michig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kecounty-michiga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cholsj@rightpla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Nichols</dc:creator>
  <cp:keywords/>
  <dc:description/>
  <cp:lastModifiedBy>Jodi Nichols</cp:lastModifiedBy>
  <cp:revision>4</cp:revision>
  <dcterms:created xsi:type="dcterms:W3CDTF">2022-03-29T15:20:00Z</dcterms:created>
  <dcterms:modified xsi:type="dcterms:W3CDTF">2022-03-29T15:27:00Z</dcterms:modified>
</cp:coreProperties>
</file>